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687" w:rsidRDefault="00A22D31" w:rsidP="00A268CD">
      <w:pPr>
        <w:pStyle w:val="Titel"/>
        <w:numPr>
          <w:ilvl w:val="0"/>
          <w:numId w:val="9"/>
        </w:numPr>
        <w:rPr>
          <w:lang w:val="nl-BE"/>
        </w:rPr>
      </w:pPr>
      <w:r>
        <w:rPr>
          <w:lang w:val="nl-BE"/>
        </w:rPr>
        <w:t>Bestuurlijk beleid</w:t>
      </w:r>
    </w:p>
    <w:p w:rsidR="00C25945" w:rsidRPr="00C25945" w:rsidRDefault="00C25945" w:rsidP="00C25945">
      <w:pPr>
        <w:spacing w:after="0" w:line="240" w:lineRule="auto"/>
        <w:rPr>
          <w:rFonts w:cs="Arial"/>
          <w:color w:val="000000" w:themeColor="text1"/>
          <w:sz w:val="24"/>
          <w:szCs w:val="24"/>
        </w:rPr>
      </w:pPr>
      <w:r w:rsidRPr="00C25945">
        <w:rPr>
          <w:rFonts w:cs="Arial"/>
          <w:color w:val="000000" w:themeColor="text1"/>
          <w:sz w:val="24"/>
          <w:szCs w:val="24"/>
        </w:rPr>
        <w:t>Een stad besturen kost veel geld.  Een goed bestuurde stad vereist een gedegen</w:t>
      </w:r>
      <w:r>
        <w:rPr>
          <w:rFonts w:cs="Arial"/>
          <w:color w:val="000000" w:themeColor="text1"/>
          <w:sz w:val="24"/>
          <w:szCs w:val="24"/>
        </w:rPr>
        <w:t xml:space="preserve"> financieel beleid in evenwicht</w:t>
      </w:r>
      <w:r w:rsidRPr="00C25945">
        <w:rPr>
          <w:rFonts w:cs="Arial"/>
          <w:color w:val="000000" w:themeColor="text1"/>
          <w:sz w:val="24"/>
          <w:szCs w:val="24"/>
        </w:rPr>
        <w:t xml:space="preserve"> maar belemmert ook de toekomstige generaties niet. Vandaag te grote financiële, budgettaire risico’s nemen </w:t>
      </w:r>
      <w:r w:rsidR="00917878">
        <w:rPr>
          <w:rFonts w:cs="Arial"/>
          <w:color w:val="000000" w:themeColor="text1"/>
          <w:sz w:val="24"/>
          <w:szCs w:val="24"/>
        </w:rPr>
        <w:t>legt</w:t>
      </w:r>
      <w:r w:rsidRPr="00C25945">
        <w:rPr>
          <w:rFonts w:cs="Arial"/>
          <w:color w:val="000000" w:themeColor="text1"/>
          <w:sz w:val="24"/>
          <w:szCs w:val="24"/>
        </w:rPr>
        <w:t xml:space="preserve"> een last op de toekomst</w:t>
      </w:r>
      <w:r w:rsidR="00917878">
        <w:rPr>
          <w:rFonts w:cs="Arial"/>
          <w:color w:val="000000" w:themeColor="text1"/>
          <w:sz w:val="24"/>
          <w:szCs w:val="24"/>
        </w:rPr>
        <w:t>.</w:t>
      </w:r>
      <w:r w:rsidRPr="00C25945">
        <w:rPr>
          <w:rFonts w:cs="Arial"/>
          <w:color w:val="000000" w:themeColor="text1"/>
          <w:sz w:val="24"/>
          <w:szCs w:val="24"/>
        </w:rPr>
        <w:t xml:space="preserve"> </w:t>
      </w:r>
    </w:p>
    <w:p w:rsidR="00C25945" w:rsidRPr="00A96106" w:rsidRDefault="00C25945" w:rsidP="00C25945">
      <w:pPr>
        <w:ind w:left="426"/>
        <w:rPr>
          <w:rFonts w:cs="Arial"/>
          <w:color w:val="000000" w:themeColor="text1"/>
          <w:sz w:val="24"/>
          <w:szCs w:val="24"/>
        </w:rPr>
      </w:pPr>
    </w:p>
    <w:p w:rsidR="00A22D31" w:rsidRDefault="00A22D31" w:rsidP="00A22D31">
      <w:pPr>
        <w:pStyle w:val="Ondertitel"/>
        <w:rPr>
          <w:lang w:val="nl-BE"/>
        </w:rPr>
      </w:pPr>
      <w:r>
        <w:rPr>
          <w:lang w:val="nl-BE"/>
        </w:rPr>
        <w:t>BRUISEND</w:t>
      </w:r>
    </w:p>
    <w:p w:rsidR="00146E5F" w:rsidRDefault="00146E5F" w:rsidP="00A268CD">
      <w:pPr>
        <w:pStyle w:val="Lijstalinea"/>
        <w:numPr>
          <w:ilvl w:val="0"/>
          <w:numId w:val="8"/>
        </w:numPr>
        <w:spacing w:after="0" w:line="240" w:lineRule="auto"/>
        <w:rPr>
          <w:rFonts w:cs="Arial"/>
          <w:color w:val="000000" w:themeColor="text1"/>
          <w:sz w:val="24"/>
          <w:szCs w:val="24"/>
        </w:rPr>
      </w:pPr>
      <w:r w:rsidRPr="00146E5F">
        <w:rPr>
          <w:rFonts w:cs="Arial"/>
          <w:color w:val="000000" w:themeColor="text1"/>
          <w:sz w:val="24"/>
          <w:szCs w:val="24"/>
        </w:rPr>
        <w:t>Het bestuur moet ten dienste staan van de Mechelse bevolking. De stad moet eenvoudig, klantgericht en efficiënt zijn in haar dienstverlening.  Kwaliteit en betrouwbaarheid zijn de belangrijke toetsstenen voor het beleid</w:t>
      </w:r>
      <w:r>
        <w:rPr>
          <w:rFonts w:cs="Arial"/>
          <w:color w:val="000000" w:themeColor="text1"/>
          <w:sz w:val="24"/>
          <w:szCs w:val="24"/>
        </w:rPr>
        <w:t>.</w:t>
      </w:r>
      <w:r>
        <w:rPr>
          <w:rFonts w:cs="Arial"/>
          <w:color w:val="000000" w:themeColor="text1"/>
          <w:sz w:val="24"/>
          <w:szCs w:val="24"/>
        </w:rPr>
        <w:br/>
      </w:r>
    </w:p>
    <w:p w:rsidR="00146E5F" w:rsidRPr="00146E5F" w:rsidRDefault="00146E5F" w:rsidP="00A268CD">
      <w:pPr>
        <w:pStyle w:val="Lijstalinea"/>
        <w:numPr>
          <w:ilvl w:val="0"/>
          <w:numId w:val="8"/>
        </w:numPr>
        <w:spacing w:after="0" w:line="240" w:lineRule="auto"/>
        <w:rPr>
          <w:rFonts w:cs="Arial"/>
          <w:color w:val="000000" w:themeColor="text1"/>
          <w:sz w:val="24"/>
          <w:szCs w:val="24"/>
        </w:rPr>
      </w:pPr>
      <w:r w:rsidRPr="00A96106">
        <w:rPr>
          <w:rFonts w:cs="Arial"/>
          <w:iCs/>
          <w:color w:val="000000" w:themeColor="text1"/>
          <w:sz w:val="24"/>
          <w:szCs w:val="24"/>
        </w:rPr>
        <w:t>Waar het kan zal de stad optreden als regisseur in plaats van als acteur, zal de stad de mensen stimuleren om het zelf te doen in plaats van het in hun plaats te doen, zal de stad mensen laten participeren i</w:t>
      </w:r>
      <w:r w:rsidR="00917878">
        <w:rPr>
          <w:rFonts w:cs="Arial"/>
          <w:iCs/>
          <w:color w:val="000000" w:themeColor="text1"/>
          <w:sz w:val="24"/>
          <w:szCs w:val="24"/>
        </w:rPr>
        <w:t>n plaats van het boven hun hoofd</w:t>
      </w:r>
      <w:r w:rsidRPr="00A96106">
        <w:rPr>
          <w:rFonts w:cs="Arial"/>
          <w:iCs/>
          <w:color w:val="000000" w:themeColor="text1"/>
          <w:sz w:val="24"/>
          <w:szCs w:val="24"/>
        </w:rPr>
        <w:t xml:space="preserve"> te doen.</w:t>
      </w:r>
      <w:r>
        <w:rPr>
          <w:rFonts w:cs="Arial"/>
          <w:iCs/>
          <w:color w:val="000000" w:themeColor="text1"/>
          <w:sz w:val="24"/>
          <w:szCs w:val="24"/>
        </w:rPr>
        <w:br/>
      </w:r>
    </w:p>
    <w:p w:rsidR="00146E5F" w:rsidRPr="00682147" w:rsidRDefault="00146E5F" w:rsidP="00A268CD">
      <w:pPr>
        <w:pStyle w:val="Lijstalinea"/>
        <w:numPr>
          <w:ilvl w:val="0"/>
          <w:numId w:val="8"/>
        </w:numPr>
        <w:autoSpaceDE w:val="0"/>
        <w:autoSpaceDN w:val="0"/>
        <w:adjustRightInd w:val="0"/>
        <w:spacing w:after="0" w:line="240" w:lineRule="auto"/>
        <w:rPr>
          <w:rFonts w:cs="Arial"/>
          <w:iCs/>
          <w:color w:val="000000" w:themeColor="text1"/>
          <w:sz w:val="24"/>
          <w:szCs w:val="24"/>
        </w:rPr>
      </w:pPr>
      <w:r w:rsidRPr="00A96106">
        <w:rPr>
          <w:rFonts w:cs="Arial"/>
          <w:color w:val="000000" w:themeColor="text1"/>
          <w:sz w:val="24"/>
          <w:szCs w:val="24"/>
        </w:rPr>
        <w:t>Een toegankelijke stadsdienst is beschikbaar, bruikbaar, betaalbaar, bereikbaar, begrijp</w:t>
      </w:r>
      <w:r w:rsidR="00917878">
        <w:rPr>
          <w:rFonts w:cs="Arial"/>
          <w:color w:val="000000" w:themeColor="text1"/>
          <w:sz w:val="24"/>
          <w:szCs w:val="24"/>
        </w:rPr>
        <w:t>elijk</w:t>
      </w:r>
      <w:r w:rsidRPr="00A96106">
        <w:rPr>
          <w:rFonts w:cs="Arial"/>
          <w:color w:val="000000" w:themeColor="text1"/>
          <w:sz w:val="24"/>
          <w:szCs w:val="24"/>
        </w:rPr>
        <w:t>, bekend en betrouwbaar.</w:t>
      </w:r>
      <w:r w:rsidR="00682147">
        <w:rPr>
          <w:rFonts w:cs="Arial"/>
          <w:color w:val="000000" w:themeColor="text1"/>
          <w:sz w:val="24"/>
          <w:szCs w:val="24"/>
        </w:rPr>
        <w:br/>
      </w:r>
    </w:p>
    <w:p w:rsidR="00682147" w:rsidRPr="00682147" w:rsidRDefault="00682147" w:rsidP="00682147">
      <w:pPr>
        <w:pStyle w:val="Lijstalinea"/>
        <w:numPr>
          <w:ilvl w:val="0"/>
          <w:numId w:val="8"/>
        </w:numPr>
        <w:spacing w:after="0" w:line="240" w:lineRule="auto"/>
        <w:rPr>
          <w:color w:val="000000" w:themeColor="text1"/>
          <w:sz w:val="24"/>
          <w:szCs w:val="24"/>
        </w:rPr>
      </w:pPr>
      <w:r w:rsidRPr="00682147">
        <w:rPr>
          <w:color w:val="000000" w:themeColor="text1"/>
          <w:sz w:val="24"/>
          <w:szCs w:val="24"/>
        </w:rPr>
        <w:t>We menen dat de stad neutraliteit moet eisen in het handelen van haar werknemers maar niet in hun uiterlijk.  Indien er veiligheidsredenen spelen, kan de stad naar goede oplossingen zoeken.</w:t>
      </w:r>
    </w:p>
    <w:p w:rsidR="00682147" w:rsidRPr="00682147" w:rsidRDefault="00682147" w:rsidP="00682147">
      <w:pPr>
        <w:autoSpaceDE w:val="0"/>
        <w:autoSpaceDN w:val="0"/>
        <w:adjustRightInd w:val="0"/>
        <w:spacing w:after="0" w:line="240" w:lineRule="auto"/>
        <w:ind w:left="360"/>
        <w:rPr>
          <w:rFonts w:cs="Arial"/>
          <w:iCs/>
          <w:color w:val="000000" w:themeColor="text1"/>
          <w:sz w:val="24"/>
          <w:szCs w:val="24"/>
        </w:rPr>
      </w:pPr>
    </w:p>
    <w:p w:rsidR="00146E5F" w:rsidRDefault="00146E5F" w:rsidP="00146E5F">
      <w:pPr>
        <w:pStyle w:val="Lijstalinea"/>
        <w:spacing w:after="0" w:line="240" w:lineRule="auto"/>
        <w:rPr>
          <w:rFonts w:cs="Arial"/>
          <w:color w:val="000000" w:themeColor="text1"/>
          <w:sz w:val="24"/>
          <w:szCs w:val="24"/>
        </w:rPr>
      </w:pPr>
      <w:bookmarkStart w:id="0" w:name="_GoBack"/>
      <w:bookmarkEnd w:id="0"/>
    </w:p>
    <w:p w:rsidR="00146E5F" w:rsidRPr="00146E5F" w:rsidRDefault="00146E5F" w:rsidP="00146E5F">
      <w:pPr>
        <w:pStyle w:val="Lijstalinea"/>
        <w:spacing w:after="0" w:line="240" w:lineRule="auto"/>
        <w:rPr>
          <w:rFonts w:cs="Arial"/>
          <w:color w:val="000000" w:themeColor="text1"/>
          <w:sz w:val="24"/>
          <w:szCs w:val="24"/>
        </w:rPr>
      </w:pPr>
    </w:p>
    <w:p w:rsidR="00A22D31" w:rsidRDefault="00A22D31" w:rsidP="00A22D31">
      <w:pPr>
        <w:pStyle w:val="Ondertitel"/>
        <w:rPr>
          <w:lang w:val="nl-BE"/>
        </w:rPr>
      </w:pPr>
      <w:r>
        <w:rPr>
          <w:lang w:val="nl-BE"/>
        </w:rPr>
        <w:t>ZORGEND</w:t>
      </w:r>
    </w:p>
    <w:p w:rsidR="00C25945" w:rsidRDefault="00C25945" w:rsidP="00A268CD">
      <w:pPr>
        <w:pStyle w:val="Lijstalinea"/>
        <w:numPr>
          <w:ilvl w:val="0"/>
          <w:numId w:val="6"/>
        </w:numPr>
        <w:rPr>
          <w:rFonts w:cs="Arial"/>
          <w:color w:val="000000" w:themeColor="text1"/>
          <w:sz w:val="24"/>
          <w:szCs w:val="24"/>
        </w:rPr>
      </w:pPr>
      <w:r w:rsidRPr="00C25945">
        <w:rPr>
          <w:rFonts w:cs="Arial"/>
          <w:color w:val="000000" w:themeColor="text1"/>
          <w:sz w:val="24"/>
          <w:szCs w:val="24"/>
        </w:rPr>
        <w:t xml:space="preserve">CD&amp;V gaat voor een financieel gezonde stad waarbij de lokale lasten onder controle worden gehouden.  CD&amp;V waakt mee over een correcte toepassing van de beheers- en beleidscyclus. </w:t>
      </w:r>
    </w:p>
    <w:p w:rsidR="00C25945" w:rsidRDefault="00C25945" w:rsidP="00A268CD">
      <w:pPr>
        <w:pStyle w:val="Default"/>
        <w:numPr>
          <w:ilvl w:val="0"/>
          <w:numId w:val="6"/>
        </w:numPr>
        <w:rPr>
          <w:rFonts w:cs="Arial"/>
          <w:color w:val="000000" w:themeColor="text1"/>
        </w:rPr>
      </w:pPr>
      <w:r w:rsidRPr="00A96106">
        <w:rPr>
          <w:rFonts w:cs="Arial"/>
          <w:color w:val="000000" w:themeColor="text1"/>
        </w:rPr>
        <w:t>De stadsdiensten houden blijvend rekening met de digitale ongeletterdheid van kansengroepen en bieden voldoende face-</w:t>
      </w:r>
      <w:proofErr w:type="spellStart"/>
      <w:r w:rsidRPr="00A96106">
        <w:rPr>
          <w:rFonts w:cs="Arial"/>
          <w:color w:val="000000" w:themeColor="text1"/>
        </w:rPr>
        <w:t>to</w:t>
      </w:r>
      <w:proofErr w:type="spellEnd"/>
      <w:r w:rsidRPr="00A96106">
        <w:rPr>
          <w:rFonts w:cs="Arial"/>
          <w:color w:val="000000" w:themeColor="text1"/>
        </w:rPr>
        <w:t xml:space="preserve">-face-dienstverlening aan.  Deze dienstverlening mag bovendien niet duurder zijn dan de digitale dienstverlening (wat nu wel zo is voor bijvoorbeeld het in orde brengen van een adreswijziging).  </w:t>
      </w:r>
    </w:p>
    <w:p w:rsidR="00C25945" w:rsidRPr="00A96106" w:rsidRDefault="00C25945" w:rsidP="00C25945">
      <w:pPr>
        <w:pStyle w:val="Default"/>
        <w:ind w:left="720"/>
        <w:rPr>
          <w:rFonts w:cs="Arial"/>
          <w:color w:val="000000" w:themeColor="text1"/>
        </w:rPr>
      </w:pPr>
    </w:p>
    <w:p w:rsidR="00C25945" w:rsidRDefault="00C25945" w:rsidP="00A268CD">
      <w:pPr>
        <w:pStyle w:val="Default"/>
        <w:numPr>
          <w:ilvl w:val="0"/>
          <w:numId w:val="6"/>
        </w:numPr>
        <w:rPr>
          <w:rFonts w:cs="Arial"/>
          <w:color w:val="000000" w:themeColor="text1"/>
        </w:rPr>
      </w:pPr>
      <w:r w:rsidRPr="00A96106">
        <w:rPr>
          <w:rFonts w:cs="Arial"/>
          <w:color w:val="000000" w:themeColor="text1"/>
        </w:rPr>
        <w:t>We pleiten voor een sociaal tarief voor een aantal documenten voor burgers die recht hebben op een verhoogde tegemoetkoming</w:t>
      </w:r>
      <w:r>
        <w:rPr>
          <w:rFonts w:cs="Arial"/>
          <w:color w:val="000000" w:themeColor="text1"/>
        </w:rPr>
        <w:t>.</w:t>
      </w:r>
      <w:r w:rsidRPr="00A96106">
        <w:rPr>
          <w:rFonts w:cs="Arial"/>
          <w:color w:val="000000" w:themeColor="text1"/>
        </w:rPr>
        <w:t xml:space="preserve">  Mensen met de kleinste financiële draagkracht komen in de slechtste woningen terecht en moeten het vaakst verhuizen.  </w:t>
      </w:r>
      <w:r w:rsidR="00917878">
        <w:rPr>
          <w:rFonts w:cs="Arial"/>
          <w:color w:val="000000" w:themeColor="text1"/>
        </w:rPr>
        <w:t>En s</w:t>
      </w:r>
      <w:r w:rsidRPr="00A96106">
        <w:rPr>
          <w:rFonts w:cs="Arial"/>
          <w:color w:val="000000" w:themeColor="text1"/>
        </w:rPr>
        <w:t>oms vraagt de werkgever al bij de sollicitatiebrief een bewijs goed gedrag en zeden mee te sturen</w:t>
      </w:r>
      <w:r w:rsidR="00917878">
        <w:rPr>
          <w:rFonts w:cs="Arial"/>
          <w:color w:val="000000" w:themeColor="text1"/>
        </w:rPr>
        <w:t xml:space="preserve"> - a</w:t>
      </w:r>
      <w:r w:rsidRPr="00A96106">
        <w:rPr>
          <w:rFonts w:cs="Arial"/>
          <w:color w:val="000000" w:themeColor="text1"/>
        </w:rPr>
        <w:t>ls je hiervoor elke keer moet betalen haken net diegenen die het dringendst een job nodig hebben af.</w:t>
      </w:r>
    </w:p>
    <w:p w:rsidR="00146E5F" w:rsidRDefault="00146E5F" w:rsidP="00146E5F">
      <w:pPr>
        <w:pStyle w:val="Lijstalinea"/>
        <w:rPr>
          <w:rFonts w:cs="Arial"/>
          <w:color w:val="000000" w:themeColor="text1"/>
        </w:rPr>
      </w:pPr>
    </w:p>
    <w:p w:rsidR="00146E5F" w:rsidRPr="00A96106" w:rsidRDefault="00146E5F" w:rsidP="00A268CD">
      <w:pPr>
        <w:pStyle w:val="Lijstalinea"/>
        <w:numPr>
          <w:ilvl w:val="0"/>
          <w:numId w:val="6"/>
        </w:numPr>
        <w:spacing w:after="0" w:line="240" w:lineRule="auto"/>
        <w:rPr>
          <w:rFonts w:cs="Arial"/>
          <w:color w:val="000000" w:themeColor="text1"/>
          <w:sz w:val="24"/>
          <w:szCs w:val="24"/>
        </w:rPr>
      </w:pPr>
      <w:r w:rsidRPr="00A96106">
        <w:rPr>
          <w:rFonts w:cs="Arial"/>
          <w:color w:val="000000" w:themeColor="text1"/>
          <w:sz w:val="24"/>
          <w:szCs w:val="24"/>
        </w:rPr>
        <w:t xml:space="preserve">Voortdurend monitoren van het personeelsbehoeftenplan, zowel bij het op pensioen gaan van mensen als bij wijzigende omstandigheden( bv samenwerking stad-OCMW). </w:t>
      </w:r>
      <w:r w:rsidRPr="00A96106">
        <w:rPr>
          <w:rFonts w:cs="Arial"/>
          <w:color w:val="000000" w:themeColor="text1"/>
          <w:sz w:val="24"/>
          <w:szCs w:val="24"/>
        </w:rPr>
        <w:lastRenderedPageBreak/>
        <w:t xml:space="preserve">Aandacht voor de inzetbaarheid van kansengroepen (kortgeschoolden, mensen met een arbeidshandicap …), hetzij in het eigen personeelskader, hetzij door een beroep te doen op sociale tewerkstellingsinitiatieven, hetzij door het inschrijven en controleren van een sociale clausule in uitbestedingscontracten.  </w:t>
      </w:r>
    </w:p>
    <w:p w:rsidR="00146E5F" w:rsidRPr="00A96106" w:rsidRDefault="00146E5F" w:rsidP="00146E5F">
      <w:pPr>
        <w:pStyle w:val="Default"/>
        <w:ind w:left="720"/>
        <w:rPr>
          <w:rFonts w:cs="Arial"/>
          <w:color w:val="000000" w:themeColor="text1"/>
        </w:rPr>
      </w:pPr>
    </w:p>
    <w:p w:rsidR="00A11581" w:rsidRDefault="00A11581" w:rsidP="00A268CD">
      <w:pPr>
        <w:pStyle w:val="Lijstalinea"/>
        <w:numPr>
          <w:ilvl w:val="0"/>
          <w:numId w:val="6"/>
        </w:numPr>
        <w:spacing w:after="0" w:line="240" w:lineRule="auto"/>
        <w:rPr>
          <w:rFonts w:cs="Arial"/>
          <w:color w:val="000000" w:themeColor="text1"/>
          <w:sz w:val="24"/>
          <w:szCs w:val="24"/>
        </w:rPr>
      </w:pPr>
      <w:r w:rsidRPr="00A96106">
        <w:rPr>
          <w:rFonts w:cs="Arial"/>
          <w:color w:val="000000" w:themeColor="text1"/>
          <w:sz w:val="24"/>
          <w:szCs w:val="24"/>
        </w:rPr>
        <w:t xml:space="preserve">Werken met budgettaire enveloppen wordt de regel.  Overschrijding van bepaalde kredieten wordt gecompenseerd door de departementen binnen de afgebakende beleidsdomeinen en binnen hun enveloppe. </w:t>
      </w:r>
    </w:p>
    <w:p w:rsidR="00384ED6" w:rsidRPr="00384ED6" w:rsidRDefault="00384ED6" w:rsidP="00384ED6">
      <w:pPr>
        <w:pStyle w:val="Lijstalinea"/>
        <w:rPr>
          <w:rFonts w:cs="Arial"/>
          <w:color w:val="000000" w:themeColor="text1"/>
          <w:sz w:val="24"/>
          <w:szCs w:val="24"/>
        </w:rPr>
      </w:pPr>
    </w:p>
    <w:p w:rsidR="00384ED6" w:rsidRPr="00322B41" w:rsidRDefault="00384ED6" w:rsidP="00A268CD">
      <w:pPr>
        <w:pStyle w:val="Lijstalinea"/>
        <w:numPr>
          <w:ilvl w:val="0"/>
          <w:numId w:val="6"/>
        </w:numPr>
        <w:spacing w:after="0" w:line="240" w:lineRule="auto"/>
        <w:rPr>
          <w:rFonts w:cs="Arial"/>
          <w:color w:val="000000" w:themeColor="text1"/>
          <w:sz w:val="24"/>
          <w:szCs w:val="24"/>
        </w:rPr>
      </w:pPr>
      <w:r w:rsidRPr="00134BAD">
        <w:rPr>
          <w:rFonts w:ascii="Calibri" w:eastAsia="Times New Roman" w:hAnsi="Calibri" w:cs="Tahoma"/>
          <w:color w:val="000000" w:themeColor="text1"/>
          <w:sz w:val="24"/>
          <w:szCs w:val="24"/>
          <w:lang w:eastAsia="nl-BE"/>
        </w:rPr>
        <w:t>Elke beleidsbeslissing moet de diversiteittoets doorstaan.</w:t>
      </w:r>
    </w:p>
    <w:p w:rsidR="00322B41" w:rsidRPr="00322B41" w:rsidRDefault="00322B41" w:rsidP="00322B41">
      <w:pPr>
        <w:pStyle w:val="Lijstalinea"/>
        <w:rPr>
          <w:rFonts w:cs="Arial"/>
          <w:color w:val="000000" w:themeColor="text1"/>
          <w:sz w:val="24"/>
          <w:szCs w:val="24"/>
        </w:rPr>
      </w:pPr>
    </w:p>
    <w:p w:rsidR="00322B41" w:rsidRDefault="00322B41" w:rsidP="00A268CD">
      <w:pPr>
        <w:pStyle w:val="Lijstalinea"/>
        <w:numPr>
          <w:ilvl w:val="0"/>
          <w:numId w:val="6"/>
        </w:numPr>
        <w:spacing w:after="0" w:line="240" w:lineRule="auto"/>
        <w:rPr>
          <w:rFonts w:eastAsia="Times New Roman" w:cs="Arial"/>
          <w:color w:val="000000" w:themeColor="text1"/>
          <w:sz w:val="24"/>
          <w:szCs w:val="24"/>
          <w:lang w:eastAsia="nl-BE"/>
        </w:rPr>
      </w:pPr>
      <w:r w:rsidRPr="008E4CD8">
        <w:rPr>
          <w:rFonts w:eastAsia="Times New Roman" w:cs="Arial"/>
          <w:color w:val="000000" w:themeColor="text1"/>
          <w:sz w:val="24"/>
          <w:szCs w:val="24"/>
          <w:lang w:eastAsia="nl-BE"/>
        </w:rPr>
        <w:t xml:space="preserve">Stimuleren </w:t>
      </w:r>
      <w:r>
        <w:rPr>
          <w:rFonts w:eastAsia="Times New Roman" w:cs="Arial"/>
          <w:color w:val="000000" w:themeColor="text1"/>
          <w:sz w:val="24"/>
          <w:szCs w:val="24"/>
          <w:lang w:eastAsia="nl-BE"/>
        </w:rPr>
        <w:t xml:space="preserve">van een </w:t>
      </w:r>
      <w:r w:rsidRPr="008E4CD8">
        <w:rPr>
          <w:rFonts w:eastAsia="Times New Roman" w:cs="Arial"/>
          <w:color w:val="000000" w:themeColor="text1"/>
          <w:sz w:val="24"/>
          <w:szCs w:val="24"/>
          <w:lang w:eastAsia="nl-BE"/>
        </w:rPr>
        <w:t>klimaatvriendelijk gedrag personeel.</w:t>
      </w:r>
    </w:p>
    <w:p w:rsidR="00322B41" w:rsidRPr="00322B41" w:rsidRDefault="00322B41" w:rsidP="00322B41">
      <w:pPr>
        <w:pStyle w:val="Lijstalinea"/>
        <w:rPr>
          <w:rFonts w:eastAsia="Times New Roman" w:cs="Arial"/>
          <w:color w:val="000000" w:themeColor="text1"/>
          <w:sz w:val="24"/>
          <w:szCs w:val="24"/>
          <w:lang w:eastAsia="nl-BE"/>
        </w:rPr>
      </w:pPr>
    </w:p>
    <w:p w:rsidR="00322B41" w:rsidRPr="008E4CD8" w:rsidRDefault="00322B41" w:rsidP="00A268CD">
      <w:pPr>
        <w:pStyle w:val="Lijstalinea"/>
        <w:numPr>
          <w:ilvl w:val="0"/>
          <w:numId w:val="6"/>
        </w:numPr>
        <w:spacing w:after="0" w:line="240" w:lineRule="auto"/>
        <w:rPr>
          <w:rFonts w:cs="Arial"/>
          <w:color w:val="000000" w:themeColor="text1"/>
          <w:sz w:val="24"/>
          <w:szCs w:val="24"/>
        </w:rPr>
      </w:pPr>
      <w:r w:rsidRPr="008E4CD8">
        <w:rPr>
          <w:rFonts w:eastAsia="Times New Roman" w:cs="Arial"/>
          <w:color w:val="000000" w:themeColor="text1"/>
          <w:sz w:val="24"/>
          <w:szCs w:val="24"/>
          <w:lang w:eastAsia="nl-BE"/>
        </w:rPr>
        <w:t>De stad moet elk jaar de titel Fair Trade gemeente behouden.</w:t>
      </w:r>
    </w:p>
    <w:p w:rsidR="00322B41" w:rsidRPr="00A96106" w:rsidRDefault="00322B41" w:rsidP="00322B41">
      <w:pPr>
        <w:pStyle w:val="Lijstalinea"/>
        <w:spacing w:after="0" w:line="240" w:lineRule="auto"/>
        <w:rPr>
          <w:rFonts w:cs="Arial"/>
          <w:color w:val="000000" w:themeColor="text1"/>
          <w:sz w:val="24"/>
          <w:szCs w:val="24"/>
        </w:rPr>
      </w:pPr>
    </w:p>
    <w:p w:rsidR="00A22D31" w:rsidRPr="00C25945" w:rsidRDefault="00A22D31"/>
    <w:p w:rsidR="00A22D31" w:rsidRDefault="00A22D31" w:rsidP="00A22D31">
      <w:pPr>
        <w:pStyle w:val="Ondertitel"/>
        <w:rPr>
          <w:lang w:val="nl-BE"/>
        </w:rPr>
      </w:pPr>
      <w:r>
        <w:rPr>
          <w:lang w:val="nl-BE"/>
        </w:rPr>
        <w:t>MOBIEL</w:t>
      </w:r>
    </w:p>
    <w:p w:rsidR="00266B40" w:rsidRPr="008E4CD8" w:rsidRDefault="00266B40" w:rsidP="00266B40">
      <w:pPr>
        <w:pStyle w:val="Lijstalinea"/>
        <w:numPr>
          <w:ilvl w:val="0"/>
          <w:numId w:val="6"/>
        </w:numPr>
        <w:spacing w:after="0" w:line="240" w:lineRule="auto"/>
        <w:rPr>
          <w:rFonts w:cs="Arial"/>
          <w:color w:val="000000" w:themeColor="text1"/>
          <w:sz w:val="24"/>
          <w:szCs w:val="24"/>
        </w:rPr>
      </w:pPr>
      <w:r w:rsidRPr="008E4CD8">
        <w:rPr>
          <w:rFonts w:eastAsia="Times New Roman" w:cs="Arial"/>
          <w:color w:val="000000" w:themeColor="text1"/>
          <w:sz w:val="24"/>
          <w:szCs w:val="24"/>
          <w:lang w:eastAsia="nl-BE"/>
        </w:rPr>
        <w:t xml:space="preserve">De stad </w:t>
      </w:r>
      <w:r>
        <w:rPr>
          <w:rFonts w:eastAsia="Times New Roman" w:cs="Arial"/>
          <w:color w:val="000000" w:themeColor="text1"/>
          <w:sz w:val="24"/>
          <w:szCs w:val="24"/>
          <w:lang w:eastAsia="nl-BE"/>
        </w:rPr>
        <w:t>zorgt waar mogelijk voor voldoende dienstverlening in de dorpen en wijken</w:t>
      </w:r>
      <w:r w:rsidRPr="008E4CD8">
        <w:rPr>
          <w:rFonts w:eastAsia="Times New Roman" w:cs="Arial"/>
          <w:color w:val="000000" w:themeColor="text1"/>
          <w:sz w:val="24"/>
          <w:szCs w:val="24"/>
          <w:lang w:eastAsia="nl-BE"/>
        </w:rPr>
        <w:t>.</w:t>
      </w:r>
    </w:p>
    <w:p w:rsidR="00A22D31" w:rsidRPr="00266B40" w:rsidRDefault="00A22D31"/>
    <w:p w:rsidR="00A22D31" w:rsidRDefault="00A22D31" w:rsidP="00A22D31">
      <w:pPr>
        <w:pStyle w:val="Ondertitel"/>
        <w:rPr>
          <w:lang w:val="nl-BE"/>
        </w:rPr>
      </w:pPr>
      <w:r>
        <w:rPr>
          <w:lang w:val="nl-BE"/>
        </w:rPr>
        <w:t>MEEBOUWEND</w:t>
      </w:r>
    </w:p>
    <w:p w:rsidR="00C25945" w:rsidRPr="00C25945" w:rsidRDefault="00C25945" w:rsidP="00A268CD">
      <w:pPr>
        <w:pStyle w:val="Lijstalinea"/>
        <w:numPr>
          <w:ilvl w:val="0"/>
          <w:numId w:val="6"/>
        </w:numPr>
        <w:spacing w:after="0" w:line="240" w:lineRule="auto"/>
        <w:rPr>
          <w:rFonts w:cs="Arial"/>
          <w:b/>
          <w:color w:val="000000" w:themeColor="text1"/>
          <w:sz w:val="24"/>
          <w:szCs w:val="24"/>
        </w:rPr>
      </w:pPr>
      <w:r w:rsidRPr="00C25945">
        <w:rPr>
          <w:rFonts w:cs="Arial"/>
          <w:color w:val="000000" w:themeColor="text1"/>
          <w:sz w:val="24"/>
          <w:szCs w:val="24"/>
        </w:rPr>
        <w:t>In stand houden en optimaliseren van het  stedelijk patrimonium door het opzetten van samenwerking met privépartners.</w:t>
      </w:r>
      <w:r w:rsidR="0076484B">
        <w:rPr>
          <w:rFonts w:cs="Arial"/>
          <w:color w:val="000000" w:themeColor="text1"/>
          <w:sz w:val="24"/>
          <w:szCs w:val="24"/>
        </w:rPr>
        <w:br/>
      </w:r>
    </w:p>
    <w:p w:rsidR="00C25945" w:rsidRPr="00C25945" w:rsidRDefault="00C25945" w:rsidP="00A268CD">
      <w:pPr>
        <w:pStyle w:val="Default"/>
        <w:numPr>
          <w:ilvl w:val="0"/>
          <w:numId w:val="7"/>
        </w:numPr>
        <w:ind w:left="709"/>
        <w:rPr>
          <w:color w:val="000000" w:themeColor="text1"/>
        </w:rPr>
      </w:pPr>
      <w:r w:rsidRPr="00C25945">
        <w:rPr>
          <w:color w:val="000000" w:themeColor="text1"/>
        </w:rPr>
        <w:t xml:space="preserve">De stad investeert in echte participatie van de Mechelaars. Dit betekent o.m.  </w:t>
      </w:r>
    </w:p>
    <w:p w:rsidR="00C25945" w:rsidRPr="00C25945" w:rsidRDefault="00C25945" w:rsidP="00A268CD">
      <w:pPr>
        <w:pStyle w:val="Lijstalinea"/>
        <w:numPr>
          <w:ilvl w:val="1"/>
          <w:numId w:val="7"/>
        </w:numPr>
        <w:spacing w:after="0" w:line="240" w:lineRule="auto"/>
        <w:rPr>
          <w:rFonts w:cs="Arial"/>
          <w:color w:val="000000" w:themeColor="text1"/>
          <w:sz w:val="24"/>
          <w:szCs w:val="24"/>
        </w:rPr>
      </w:pPr>
      <w:r w:rsidRPr="00C25945">
        <w:rPr>
          <w:rFonts w:cs="Arial"/>
          <w:color w:val="000000" w:themeColor="text1"/>
          <w:sz w:val="24"/>
          <w:szCs w:val="24"/>
        </w:rPr>
        <w:t xml:space="preserve">De erkenning van de  meerwaarde van een sterk middenveld en de ondersteuning van middenveldorganisaties die met maatschappelijk kwetsbare groepen werken </w:t>
      </w:r>
    </w:p>
    <w:p w:rsidR="00146E5F" w:rsidRDefault="00C25945" w:rsidP="00A268CD">
      <w:pPr>
        <w:pStyle w:val="Lijstalinea"/>
        <w:numPr>
          <w:ilvl w:val="1"/>
          <w:numId w:val="7"/>
        </w:numPr>
        <w:spacing w:after="0" w:line="240" w:lineRule="auto"/>
        <w:rPr>
          <w:rFonts w:cs="Arial"/>
          <w:color w:val="000000" w:themeColor="text1"/>
          <w:sz w:val="24"/>
          <w:szCs w:val="24"/>
        </w:rPr>
      </w:pPr>
      <w:r w:rsidRPr="00C25945">
        <w:rPr>
          <w:rFonts w:cs="Arial"/>
          <w:color w:val="000000" w:themeColor="text1"/>
          <w:sz w:val="24"/>
          <w:szCs w:val="24"/>
        </w:rPr>
        <w:t xml:space="preserve">De constructieve behandeling van de beleidsvoorstellen van </w:t>
      </w:r>
      <w:proofErr w:type="spellStart"/>
      <w:r w:rsidRPr="00C25945">
        <w:rPr>
          <w:rFonts w:cs="Arial"/>
          <w:color w:val="000000" w:themeColor="text1"/>
          <w:sz w:val="24"/>
          <w:szCs w:val="24"/>
        </w:rPr>
        <w:t>middenveld-organisaties</w:t>
      </w:r>
      <w:proofErr w:type="spellEnd"/>
    </w:p>
    <w:p w:rsidR="00C25945" w:rsidRPr="00146E5F" w:rsidRDefault="00C25945" w:rsidP="00A268CD">
      <w:pPr>
        <w:pStyle w:val="Lijstalinea"/>
        <w:numPr>
          <w:ilvl w:val="1"/>
          <w:numId w:val="7"/>
        </w:numPr>
        <w:spacing w:after="0" w:line="240" w:lineRule="auto"/>
        <w:rPr>
          <w:rStyle w:val="apple-style-span"/>
          <w:rFonts w:cs="Arial"/>
          <w:color w:val="000000" w:themeColor="text1"/>
          <w:sz w:val="24"/>
          <w:szCs w:val="24"/>
        </w:rPr>
      </w:pPr>
      <w:r w:rsidRPr="00146E5F">
        <w:rPr>
          <w:rFonts w:cs="Arial"/>
          <w:color w:val="000000" w:themeColor="text1"/>
          <w:sz w:val="24"/>
          <w:szCs w:val="24"/>
        </w:rPr>
        <w:t xml:space="preserve">De ondersteuning van de wijk- en dorpsraden en een open opstelling ten aanzien van buurtactieplannen en wijkontwikkelingsplannen. </w:t>
      </w:r>
      <w:r w:rsidRPr="00146E5F">
        <w:rPr>
          <w:rStyle w:val="apple-style-span"/>
          <w:color w:val="000000" w:themeColor="text1"/>
          <w:sz w:val="24"/>
          <w:szCs w:val="24"/>
        </w:rPr>
        <w:t xml:space="preserve">De wijk- en dorpsraden hebben enkel zin als er effectief naar geluisterd wordt. </w:t>
      </w:r>
    </w:p>
    <w:p w:rsidR="00146E5F" w:rsidRPr="00146E5F" w:rsidRDefault="00146E5F" w:rsidP="00146E5F">
      <w:pPr>
        <w:pStyle w:val="Lijstalinea"/>
        <w:spacing w:after="0" w:line="240" w:lineRule="auto"/>
        <w:ind w:left="1800"/>
        <w:rPr>
          <w:rStyle w:val="apple-style-span"/>
          <w:rFonts w:cs="Arial"/>
          <w:color w:val="000000" w:themeColor="text1"/>
          <w:sz w:val="24"/>
          <w:szCs w:val="24"/>
        </w:rPr>
      </w:pPr>
    </w:p>
    <w:p w:rsidR="00146E5F" w:rsidRPr="00146E5F" w:rsidRDefault="00146E5F" w:rsidP="00A268CD">
      <w:pPr>
        <w:pStyle w:val="Lijstalinea"/>
        <w:numPr>
          <w:ilvl w:val="0"/>
          <w:numId w:val="7"/>
        </w:numPr>
        <w:autoSpaceDE w:val="0"/>
        <w:autoSpaceDN w:val="0"/>
        <w:adjustRightInd w:val="0"/>
        <w:spacing w:after="0" w:line="240" w:lineRule="auto"/>
        <w:ind w:left="709"/>
        <w:rPr>
          <w:rFonts w:cs="Arial"/>
          <w:iCs/>
          <w:color w:val="000000" w:themeColor="text1"/>
          <w:sz w:val="24"/>
          <w:szCs w:val="24"/>
        </w:rPr>
      </w:pPr>
      <w:r w:rsidRPr="00146E5F">
        <w:rPr>
          <w:rFonts w:cs="Arial"/>
          <w:color w:val="000000" w:themeColor="text1"/>
          <w:sz w:val="24"/>
          <w:szCs w:val="24"/>
        </w:rPr>
        <w:t>CD&amp;V wenst het bestuur te doen evolueren van ‘</w:t>
      </w:r>
      <w:proofErr w:type="spellStart"/>
      <w:r w:rsidRPr="00146E5F">
        <w:rPr>
          <w:rFonts w:cs="Arial"/>
          <w:color w:val="000000" w:themeColor="text1"/>
          <w:sz w:val="24"/>
          <w:szCs w:val="24"/>
        </w:rPr>
        <w:t>government</w:t>
      </w:r>
      <w:proofErr w:type="spellEnd"/>
      <w:r w:rsidRPr="00146E5F">
        <w:rPr>
          <w:rFonts w:cs="Arial"/>
          <w:color w:val="000000" w:themeColor="text1"/>
          <w:sz w:val="24"/>
          <w:szCs w:val="24"/>
        </w:rPr>
        <w:t>’ naar ‘</w:t>
      </w:r>
      <w:proofErr w:type="spellStart"/>
      <w:r w:rsidRPr="00146E5F">
        <w:rPr>
          <w:rFonts w:cs="Arial"/>
          <w:color w:val="000000" w:themeColor="text1"/>
          <w:sz w:val="24"/>
          <w:szCs w:val="24"/>
        </w:rPr>
        <w:t>governance</w:t>
      </w:r>
      <w:proofErr w:type="spellEnd"/>
      <w:r w:rsidRPr="00146E5F">
        <w:rPr>
          <w:rFonts w:cs="Arial"/>
          <w:color w:val="000000" w:themeColor="text1"/>
          <w:sz w:val="24"/>
          <w:szCs w:val="24"/>
        </w:rPr>
        <w:t xml:space="preserve">’. In de eerste situatie bepaalt het stadsbestuur de inhoudelijke focus en de gewenste uitkomsten van een samenwerkingsverband met andere actoren, verenigingen, organisaties, adviesraden, wijkraden en burgers. In de tweede situatie treedt het stadsbestuur meer in overleg en onderhandeling met deze andere actoren over de gewenste resultaten en zoekt het naar win-win situaties. Het stadsbestuur plaatst zich hierbij in een meer procesmatige rol en geeft meer inhoudelijke ruimte aan de andere actoren. Voor elk samenwerkingsverband geldt een specifieke houding van het stadsbestuur, afhankelijk van de taken, bevoegdheden, belangen en machtsposities. </w:t>
      </w:r>
      <w:r>
        <w:rPr>
          <w:rFonts w:cs="Arial"/>
          <w:color w:val="000000" w:themeColor="text1"/>
          <w:sz w:val="24"/>
          <w:szCs w:val="24"/>
        </w:rPr>
        <w:br/>
      </w:r>
    </w:p>
    <w:p w:rsidR="00146E5F" w:rsidRPr="00146E5F" w:rsidRDefault="00146E5F" w:rsidP="00A268CD">
      <w:pPr>
        <w:pStyle w:val="Lijstalinea"/>
        <w:numPr>
          <w:ilvl w:val="0"/>
          <w:numId w:val="7"/>
        </w:numPr>
        <w:autoSpaceDE w:val="0"/>
        <w:autoSpaceDN w:val="0"/>
        <w:adjustRightInd w:val="0"/>
        <w:spacing w:after="0" w:line="240" w:lineRule="auto"/>
        <w:ind w:left="709"/>
        <w:rPr>
          <w:rFonts w:cs="Arial"/>
          <w:iCs/>
          <w:color w:val="000000" w:themeColor="text1"/>
          <w:sz w:val="24"/>
          <w:szCs w:val="24"/>
        </w:rPr>
      </w:pPr>
      <w:r w:rsidRPr="00146E5F">
        <w:rPr>
          <w:rFonts w:cs="Arial"/>
          <w:iCs/>
          <w:color w:val="000000" w:themeColor="text1"/>
          <w:sz w:val="24"/>
          <w:szCs w:val="24"/>
        </w:rPr>
        <w:lastRenderedPageBreak/>
        <w:t>In haar omgang met en ‘sturing’ van andere private en publieke actoren zal het stadsbestuur voldoende ruimte geven aan de visie en de belangen van deze partijen en dit in de vorm en de aard van het samenwerkingsverband tot uiting te brengen. Op deze wijze geeft CD&amp;V ruimte aan echte dialoog en reële inspraak.</w:t>
      </w:r>
    </w:p>
    <w:p w:rsidR="00146E5F" w:rsidRPr="00146E5F" w:rsidRDefault="00146E5F" w:rsidP="00146E5F">
      <w:pPr>
        <w:spacing w:after="0" w:line="240" w:lineRule="auto"/>
        <w:rPr>
          <w:rFonts w:cs="Arial"/>
          <w:color w:val="000000" w:themeColor="text1"/>
          <w:sz w:val="24"/>
          <w:szCs w:val="24"/>
        </w:rPr>
      </w:pPr>
    </w:p>
    <w:p w:rsidR="00A22D31" w:rsidRDefault="00A22D31" w:rsidP="00A22D31">
      <w:pPr>
        <w:pStyle w:val="Ondertitel"/>
        <w:rPr>
          <w:lang w:val="nl-BE"/>
        </w:rPr>
      </w:pPr>
      <w:r>
        <w:rPr>
          <w:lang w:val="nl-BE"/>
        </w:rPr>
        <w:t>INVESTEREND</w:t>
      </w:r>
    </w:p>
    <w:p w:rsidR="00C25945" w:rsidRDefault="00C25945" w:rsidP="00A268CD">
      <w:pPr>
        <w:pStyle w:val="Default"/>
        <w:numPr>
          <w:ilvl w:val="0"/>
          <w:numId w:val="6"/>
        </w:numPr>
        <w:rPr>
          <w:rFonts w:cs="Arial"/>
          <w:color w:val="000000" w:themeColor="text1"/>
        </w:rPr>
      </w:pPr>
      <w:r w:rsidRPr="00A96106">
        <w:rPr>
          <w:rFonts w:cs="Arial"/>
          <w:color w:val="000000" w:themeColor="text1"/>
        </w:rPr>
        <w:t>De stad investeert</w:t>
      </w:r>
      <w:r w:rsidRPr="00A96106">
        <w:rPr>
          <w:color w:val="000000" w:themeColor="text1"/>
        </w:rPr>
        <w:t xml:space="preserve"> in de stad van de toekomst, een zogeheten “smart </w:t>
      </w:r>
      <w:proofErr w:type="spellStart"/>
      <w:r w:rsidRPr="00A96106">
        <w:rPr>
          <w:color w:val="000000" w:themeColor="text1"/>
        </w:rPr>
        <w:t>city</w:t>
      </w:r>
      <w:proofErr w:type="spellEnd"/>
      <w:r w:rsidRPr="00A96106">
        <w:rPr>
          <w:color w:val="000000" w:themeColor="text1"/>
        </w:rPr>
        <w:t xml:space="preserve">”, met behulp van de nieuwste technologieën. Op die manier gaan we van “minder hinder” voor de Mechelaars naar “meer comfort”. Via </w:t>
      </w:r>
      <w:r w:rsidRPr="00A96106">
        <w:rPr>
          <w:rFonts w:cs="Arial"/>
          <w:color w:val="000000" w:themeColor="text1"/>
        </w:rPr>
        <w:t xml:space="preserve">een zogeheten ‘backbone’, een ruggengraat waar alles op kan aansluiten, wordt een virtuele straat aangeboden waarop bestelmogelijkheden voor taxi’s, belbussen, ziekenhuizen, alarmcentrales, begeleidingssystemen naar parkings, online shops enz. kunnen aansluiten.  Op die wijze investeert de stad in een betere algemene dienstverlening aan de Mechelaars. </w:t>
      </w:r>
      <w:r w:rsidR="00146E5F">
        <w:rPr>
          <w:rFonts w:cs="Arial"/>
          <w:color w:val="000000" w:themeColor="text1"/>
        </w:rPr>
        <w:br/>
      </w:r>
    </w:p>
    <w:p w:rsidR="00146E5F" w:rsidRPr="00A96106" w:rsidRDefault="00146E5F" w:rsidP="00A268CD">
      <w:pPr>
        <w:pStyle w:val="Lijstalinea"/>
        <w:numPr>
          <w:ilvl w:val="0"/>
          <w:numId w:val="6"/>
        </w:numPr>
        <w:spacing w:after="0" w:line="240" w:lineRule="auto"/>
        <w:rPr>
          <w:rFonts w:cs="Arial"/>
          <w:color w:val="000000" w:themeColor="text1"/>
          <w:sz w:val="24"/>
          <w:szCs w:val="24"/>
        </w:rPr>
      </w:pPr>
      <w:r w:rsidRPr="00A96106">
        <w:rPr>
          <w:rFonts w:cs="Arial"/>
          <w:color w:val="000000" w:themeColor="text1"/>
          <w:sz w:val="24"/>
          <w:szCs w:val="24"/>
        </w:rPr>
        <w:t>Vooruitzien betekent niet alleen rekening houden met het lopende begrotingsjaar maar met de lasten die op alle volgende jaren zullen rusten wanneer tot bepaalde projecten wordt beslist.</w:t>
      </w:r>
      <w:r>
        <w:rPr>
          <w:rFonts w:cs="Arial"/>
          <w:color w:val="000000" w:themeColor="text1"/>
          <w:sz w:val="24"/>
          <w:szCs w:val="24"/>
        </w:rPr>
        <w:br/>
      </w:r>
    </w:p>
    <w:p w:rsidR="00146E5F" w:rsidRDefault="00146E5F" w:rsidP="00A268CD">
      <w:pPr>
        <w:pStyle w:val="Lijstalinea"/>
        <w:numPr>
          <w:ilvl w:val="0"/>
          <w:numId w:val="6"/>
        </w:numPr>
        <w:spacing w:after="0" w:line="240" w:lineRule="auto"/>
        <w:rPr>
          <w:rFonts w:cs="Arial"/>
          <w:color w:val="000000" w:themeColor="text1"/>
          <w:sz w:val="24"/>
          <w:szCs w:val="24"/>
        </w:rPr>
      </w:pPr>
      <w:r w:rsidRPr="00A96106">
        <w:rPr>
          <w:rFonts w:cs="Arial"/>
          <w:color w:val="000000" w:themeColor="text1"/>
          <w:sz w:val="24"/>
          <w:szCs w:val="24"/>
        </w:rPr>
        <w:t xml:space="preserve">Niet elke nieuwe uitdaging moet met meer geld worden aangepakt: veel is mogelijk dank zij nieuwe technologieën, dankzij innovatief denken, dankzij het faciliteren door de overheid in plaats van het allemaal zelf te doen. </w:t>
      </w:r>
      <w:r w:rsidR="00A11581">
        <w:rPr>
          <w:rFonts w:cs="Arial"/>
          <w:color w:val="000000" w:themeColor="text1"/>
          <w:sz w:val="24"/>
          <w:szCs w:val="24"/>
        </w:rPr>
        <w:br/>
      </w:r>
    </w:p>
    <w:p w:rsidR="00A11581" w:rsidRDefault="00A11581" w:rsidP="00A268CD">
      <w:pPr>
        <w:pStyle w:val="Lijstalinea"/>
        <w:numPr>
          <w:ilvl w:val="0"/>
          <w:numId w:val="6"/>
        </w:numPr>
        <w:spacing w:after="0" w:line="240" w:lineRule="auto"/>
        <w:rPr>
          <w:rFonts w:cs="Arial"/>
          <w:color w:val="000000" w:themeColor="text1"/>
          <w:sz w:val="24"/>
          <w:szCs w:val="24"/>
        </w:rPr>
      </w:pPr>
      <w:r w:rsidRPr="00A96106">
        <w:rPr>
          <w:rFonts w:cs="Arial"/>
          <w:color w:val="000000" w:themeColor="text1"/>
          <w:sz w:val="24"/>
          <w:szCs w:val="24"/>
        </w:rPr>
        <w:t xml:space="preserve">Besparen kan door onder meer minder uit te besteden aan studiebureaus en consultants en meer een beroep te doen op de deskundigheid van de eigen ambtenaren, aangestuurd door het managementteam. Consultancy wordt beperkt tot tijdelijke opdrachten waarvoor de nodige deskundigheid duidelijk ontbreekt. </w:t>
      </w:r>
      <w:r>
        <w:rPr>
          <w:rFonts w:cs="Arial"/>
          <w:color w:val="000000" w:themeColor="text1"/>
          <w:sz w:val="24"/>
          <w:szCs w:val="24"/>
        </w:rPr>
        <w:br/>
      </w:r>
    </w:p>
    <w:p w:rsidR="00A11581" w:rsidRDefault="00A11581" w:rsidP="00A268CD">
      <w:pPr>
        <w:pStyle w:val="Lijstalinea"/>
        <w:numPr>
          <w:ilvl w:val="0"/>
          <w:numId w:val="6"/>
        </w:numPr>
        <w:spacing w:after="0" w:line="240" w:lineRule="auto"/>
        <w:rPr>
          <w:rFonts w:cs="Arial"/>
          <w:color w:val="000000" w:themeColor="text1"/>
          <w:sz w:val="24"/>
          <w:szCs w:val="24"/>
        </w:rPr>
      </w:pPr>
      <w:r>
        <w:rPr>
          <w:rFonts w:cs="Arial"/>
          <w:color w:val="000000" w:themeColor="text1"/>
          <w:sz w:val="24"/>
          <w:szCs w:val="24"/>
        </w:rPr>
        <w:t>Er wordt permanent “geïnvesteerd” in afbouw van de schuldenlast, op basis van volgende principes :</w:t>
      </w:r>
    </w:p>
    <w:p w:rsidR="00A11581" w:rsidRDefault="00A11581" w:rsidP="00A268CD">
      <w:pPr>
        <w:pStyle w:val="Lijstalinea"/>
        <w:numPr>
          <w:ilvl w:val="1"/>
          <w:numId w:val="6"/>
        </w:numPr>
        <w:spacing w:after="0" w:line="240" w:lineRule="auto"/>
        <w:rPr>
          <w:rFonts w:cs="Arial"/>
          <w:color w:val="000000" w:themeColor="text1"/>
          <w:sz w:val="24"/>
          <w:szCs w:val="24"/>
        </w:rPr>
      </w:pPr>
      <w:r w:rsidRPr="00A11581">
        <w:rPr>
          <w:rFonts w:cs="Arial"/>
          <w:color w:val="000000" w:themeColor="text1"/>
          <w:sz w:val="24"/>
          <w:szCs w:val="24"/>
        </w:rPr>
        <w:t>Doelmatige en corr</w:t>
      </w:r>
      <w:r w:rsidR="00917878">
        <w:rPr>
          <w:rFonts w:cs="Arial"/>
          <w:color w:val="000000" w:themeColor="text1"/>
          <w:sz w:val="24"/>
          <w:szCs w:val="24"/>
        </w:rPr>
        <w:t>ecte aanwending van de middelen</w:t>
      </w:r>
    </w:p>
    <w:p w:rsidR="00A11581" w:rsidRDefault="00A11581" w:rsidP="00A268CD">
      <w:pPr>
        <w:pStyle w:val="Lijstalinea"/>
        <w:numPr>
          <w:ilvl w:val="1"/>
          <w:numId w:val="6"/>
        </w:numPr>
        <w:spacing w:after="0" w:line="240" w:lineRule="auto"/>
        <w:rPr>
          <w:rFonts w:cs="Arial"/>
          <w:color w:val="000000" w:themeColor="text1"/>
          <w:sz w:val="24"/>
          <w:szCs w:val="24"/>
        </w:rPr>
      </w:pPr>
      <w:r w:rsidRPr="00A11581">
        <w:rPr>
          <w:rFonts w:cs="Arial"/>
          <w:color w:val="000000" w:themeColor="text1"/>
          <w:sz w:val="24"/>
          <w:szCs w:val="24"/>
        </w:rPr>
        <w:t>Creati</w:t>
      </w:r>
      <w:r w:rsidR="00917878">
        <w:rPr>
          <w:rFonts w:cs="Arial"/>
          <w:color w:val="000000" w:themeColor="text1"/>
          <w:sz w:val="24"/>
          <w:szCs w:val="24"/>
        </w:rPr>
        <w:t>ef omgaan met schaarse middelen</w:t>
      </w:r>
    </w:p>
    <w:p w:rsidR="00A11581" w:rsidRPr="00A11581" w:rsidRDefault="00A11581" w:rsidP="00A268CD">
      <w:pPr>
        <w:pStyle w:val="Lijstalinea"/>
        <w:numPr>
          <w:ilvl w:val="1"/>
          <w:numId w:val="6"/>
        </w:numPr>
        <w:spacing w:after="0" w:line="240" w:lineRule="auto"/>
        <w:rPr>
          <w:rFonts w:cs="Arial"/>
          <w:color w:val="000000" w:themeColor="text1"/>
          <w:sz w:val="24"/>
          <w:szCs w:val="24"/>
        </w:rPr>
      </w:pPr>
      <w:r w:rsidRPr="00A11581">
        <w:rPr>
          <w:rFonts w:cs="Arial"/>
          <w:color w:val="000000" w:themeColor="text1"/>
          <w:sz w:val="24"/>
          <w:szCs w:val="24"/>
        </w:rPr>
        <w:t>Toepassing van het principe “</w:t>
      </w:r>
      <w:proofErr w:type="spellStart"/>
      <w:r w:rsidRPr="00A11581">
        <w:rPr>
          <w:rFonts w:cs="Arial"/>
          <w:color w:val="000000" w:themeColor="text1"/>
          <w:sz w:val="24"/>
          <w:szCs w:val="24"/>
        </w:rPr>
        <w:t>Need</w:t>
      </w:r>
      <w:proofErr w:type="spellEnd"/>
      <w:r w:rsidRPr="00A11581">
        <w:rPr>
          <w:rFonts w:cs="Arial"/>
          <w:color w:val="000000" w:themeColor="text1"/>
          <w:sz w:val="24"/>
          <w:szCs w:val="24"/>
        </w:rPr>
        <w:t xml:space="preserve"> </w:t>
      </w:r>
      <w:proofErr w:type="spellStart"/>
      <w:r w:rsidRPr="00A11581">
        <w:rPr>
          <w:rFonts w:cs="Arial"/>
          <w:color w:val="000000" w:themeColor="text1"/>
          <w:sz w:val="24"/>
          <w:szCs w:val="24"/>
        </w:rPr>
        <w:t>to</w:t>
      </w:r>
      <w:proofErr w:type="spellEnd"/>
      <w:r w:rsidRPr="00A11581">
        <w:rPr>
          <w:rFonts w:cs="Arial"/>
          <w:color w:val="000000" w:themeColor="text1"/>
          <w:sz w:val="24"/>
          <w:szCs w:val="24"/>
        </w:rPr>
        <w:t xml:space="preserve"> have” “en niet </w:t>
      </w:r>
      <w:r w:rsidR="00917878">
        <w:rPr>
          <w:rFonts w:cs="Arial"/>
          <w:color w:val="000000" w:themeColor="text1"/>
          <w:sz w:val="24"/>
          <w:szCs w:val="24"/>
        </w:rPr>
        <w:t xml:space="preserve">steeds </w:t>
      </w:r>
      <w:r w:rsidRPr="00A11581">
        <w:rPr>
          <w:rFonts w:cs="Arial"/>
          <w:color w:val="000000" w:themeColor="text1"/>
          <w:sz w:val="24"/>
          <w:szCs w:val="24"/>
        </w:rPr>
        <w:t>“N</w:t>
      </w:r>
      <w:r w:rsidR="00917878">
        <w:rPr>
          <w:rFonts w:cs="Arial"/>
          <w:color w:val="000000" w:themeColor="text1"/>
          <w:sz w:val="24"/>
          <w:szCs w:val="24"/>
        </w:rPr>
        <w:t xml:space="preserve">ice </w:t>
      </w:r>
      <w:proofErr w:type="spellStart"/>
      <w:r w:rsidR="00917878">
        <w:rPr>
          <w:rFonts w:cs="Arial"/>
          <w:color w:val="000000" w:themeColor="text1"/>
          <w:sz w:val="24"/>
          <w:szCs w:val="24"/>
        </w:rPr>
        <w:t>to</w:t>
      </w:r>
      <w:proofErr w:type="spellEnd"/>
      <w:r w:rsidR="00917878">
        <w:rPr>
          <w:rFonts w:cs="Arial"/>
          <w:color w:val="000000" w:themeColor="text1"/>
          <w:sz w:val="24"/>
          <w:szCs w:val="24"/>
        </w:rPr>
        <w:t xml:space="preserve"> have”</w:t>
      </w:r>
    </w:p>
    <w:p w:rsidR="00A11581" w:rsidRPr="00A96106" w:rsidRDefault="00A11581" w:rsidP="00A11581">
      <w:pPr>
        <w:pStyle w:val="Lijstalinea"/>
        <w:spacing w:after="0" w:line="240" w:lineRule="auto"/>
        <w:ind w:left="1440"/>
        <w:rPr>
          <w:rFonts w:cs="Arial"/>
          <w:color w:val="000000" w:themeColor="text1"/>
          <w:sz w:val="24"/>
          <w:szCs w:val="24"/>
        </w:rPr>
      </w:pPr>
      <w:r>
        <w:rPr>
          <w:rFonts w:cs="Arial"/>
          <w:color w:val="000000" w:themeColor="text1"/>
          <w:sz w:val="24"/>
          <w:szCs w:val="24"/>
        </w:rPr>
        <w:br/>
      </w:r>
      <w:r w:rsidRPr="00A96106">
        <w:rPr>
          <w:rFonts w:cs="Arial"/>
          <w:color w:val="000000" w:themeColor="text1"/>
          <w:sz w:val="24"/>
          <w:szCs w:val="24"/>
        </w:rPr>
        <w:t xml:space="preserve"> </w:t>
      </w:r>
    </w:p>
    <w:p w:rsidR="00146E5F" w:rsidRPr="00A11581" w:rsidRDefault="00146E5F" w:rsidP="00A11581">
      <w:pPr>
        <w:pStyle w:val="Default"/>
        <w:ind w:left="720"/>
        <w:rPr>
          <w:rFonts w:cs="Arial"/>
          <w:color w:val="000000" w:themeColor="text1"/>
          <w:lang w:val="nl-NL"/>
        </w:rPr>
      </w:pPr>
    </w:p>
    <w:p w:rsidR="00C25945" w:rsidRPr="00C25945" w:rsidRDefault="00C25945" w:rsidP="00C25945">
      <w:pPr>
        <w:rPr>
          <w:lang w:val="nl-BE"/>
        </w:rPr>
      </w:pPr>
    </w:p>
    <w:p w:rsidR="00A22D31" w:rsidRDefault="00A22D31">
      <w:pPr>
        <w:rPr>
          <w:lang w:val="nl-BE"/>
        </w:rPr>
      </w:pPr>
    </w:p>
    <w:p w:rsidR="00A22D31" w:rsidRDefault="00A22D31">
      <w:pPr>
        <w:rPr>
          <w:lang w:val="nl-BE"/>
        </w:rPr>
      </w:pPr>
    </w:p>
    <w:p w:rsidR="00A11581" w:rsidRDefault="00A11581">
      <w:pPr>
        <w:rPr>
          <w:lang w:val="nl-BE"/>
        </w:rPr>
      </w:pPr>
    </w:p>
    <w:p w:rsidR="00A11581" w:rsidRDefault="00A11581">
      <w:pPr>
        <w:rPr>
          <w:lang w:val="nl-BE"/>
        </w:rPr>
      </w:pPr>
    </w:p>
    <w:p w:rsidR="00A11581" w:rsidRDefault="00A11581">
      <w:pPr>
        <w:rPr>
          <w:lang w:val="nl-BE"/>
        </w:rPr>
      </w:pPr>
    </w:p>
    <w:p w:rsidR="00A11581" w:rsidRDefault="00A11581">
      <w:pPr>
        <w:rPr>
          <w:lang w:val="nl-BE"/>
        </w:rPr>
      </w:pPr>
    </w:p>
    <w:p w:rsidR="00A22D31" w:rsidRDefault="00A22D31" w:rsidP="00A268CD">
      <w:pPr>
        <w:pStyle w:val="Titel"/>
        <w:numPr>
          <w:ilvl w:val="0"/>
          <w:numId w:val="9"/>
        </w:numPr>
        <w:rPr>
          <w:lang w:val="nl-BE"/>
        </w:rPr>
      </w:pPr>
      <w:r>
        <w:rPr>
          <w:lang w:val="nl-BE"/>
        </w:rPr>
        <w:lastRenderedPageBreak/>
        <w:t>Welzijn</w:t>
      </w:r>
      <w:r w:rsidR="00300F79">
        <w:rPr>
          <w:lang w:val="nl-BE"/>
        </w:rPr>
        <w:t xml:space="preserve"> en wonen</w:t>
      </w:r>
    </w:p>
    <w:p w:rsidR="00842185" w:rsidRDefault="00D3362B" w:rsidP="00842185">
      <w:pPr>
        <w:spacing w:after="0" w:line="240" w:lineRule="auto"/>
        <w:rPr>
          <w:color w:val="000000" w:themeColor="text1"/>
          <w:sz w:val="24"/>
          <w:szCs w:val="24"/>
        </w:rPr>
      </w:pPr>
      <w:r w:rsidRPr="00D3362B">
        <w:rPr>
          <w:color w:val="000000" w:themeColor="text1"/>
          <w:sz w:val="24"/>
          <w:szCs w:val="24"/>
        </w:rPr>
        <w:t xml:space="preserve">CD&amp;V </w:t>
      </w:r>
      <w:r w:rsidR="00842185">
        <w:rPr>
          <w:color w:val="000000" w:themeColor="text1"/>
          <w:sz w:val="24"/>
          <w:szCs w:val="24"/>
        </w:rPr>
        <w:t>staat voor een sociaal beleid dat een</w:t>
      </w:r>
      <w:r w:rsidRPr="00D3362B">
        <w:rPr>
          <w:color w:val="000000" w:themeColor="text1"/>
          <w:sz w:val="24"/>
          <w:szCs w:val="24"/>
        </w:rPr>
        <w:t xml:space="preserve"> verdere tweedeling tussen het meer begoed en het armere deel van de Mechelaars tegengaat. </w:t>
      </w:r>
      <w:r w:rsidR="00842185">
        <w:rPr>
          <w:color w:val="000000" w:themeColor="text1"/>
          <w:sz w:val="24"/>
          <w:szCs w:val="24"/>
        </w:rPr>
        <w:t>We gaan</w:t>
      </w:r>
      <w:r w:rsidRPr="00134BAD">
        <w:rPr>
          <w:color w:val="000000" w:themeColor="text1"/>
          <w:sz w:val="24"/>
          <w:szCs w:val="24"/>
        </w:rPr>
        <w:t xml:space="preserve"> voor een warme solidaire samenleving waarin mensen zich volop kunnen ontplooien en </w:t>
      </w:r>
      <w:r w:rsidR="00842185">
        <w:rPr>
          <w:color w:val="000000" w:themeColor="text1"/>
          <w:sz w:val="24"/>
          <w:szCs w:val="24"/>
        </w:rPr>
        <w:t xml:space="preserve">waaraan ze </w:t>
      </w:r>
      <w:r w:rsidRPr="00134BAD">
        <w:rPr>
          <w:color w:val="000000" w:themeColor="text1"/>
          <w:sz w:val="24"/>
          <w:szCs w:val="24"/>
        </w:rPr>
        <w:t xml:space="preserve">volwaardig kunnen </w:t>
      </w:r>
      <w:r w:rsidR="00842185">
        <w:rPr>
          <w:color w:val="000000" w:themeColor="text1"/>
          <w:sz w:val="24"/>
          <w:szCs w:val="24"/>
        </w:rPr>
        <w:t xml:space="preserve">deelnemen. </w:t>
      </w:r>
      <w:r w:rsidRPr="00134BAD">
        <w:rPr>
          <w:color w:val="000000" w:themeColor="text1"/>
          <w:sz w:val="24"/>
          <w:szCs w:val="24"/>
        </w:rPr>
        <w:t xml:space="preserve">Hiervoor doen we een beroep op de verantwoordelijkheidszin en medewerking van elke burger.  </w:t>
      </w:r>
      <w:r w:rsidR="00842185">
        <w:rPr>
          <w:color w:val="000000" w:themeColor="text1"/>
          <w:sz w:val="24"/>
          <w:szCs w:val="24"/>
        </w:rPr>
        <w:br/>
      </w:r>
    </w:p>
    <w:p w:rsidR="00D3362B" w:rsidRPr="00134BAD" w:rsidRDefault="00D3362B" w:rsidP="00842185">
      <w:pPr>
        <w:spacing w:after="0" w:line="240" w:lineRule="auto"/>
        <w:rPr>
          <w:color w:val="000000" w:themeColor="text1"/>
          <w:sz w:val="24"/>
          <w:szCs w:val="24"/>
        </w:rPr>
      </w:pPr>
      <w:r w:rsidRPr="00134BAD">
        <w:rPr>
          <w:color w:val="000000" w:themeColor="text1"/>
          <w:sz w:val="24"/>
          <w:szCs w:val="24"/>
        </w:rPr>
        <w:t>CD&amp;V wil werken aan welzijn in samenwerking met mantelzorg, vrijwilligerswerk, verenigingen en het werkveld want welzijn is iets waar een lokale overheid niet alleen aan kan werken, zij heeft partners nodig.  De stad en het OCMW luister</w:t>
      </w:r>
      <w:r w:rsidR="00842185">
        <w:rPr>
          <w:color w:val="000000" w:themeColor="text1"/>
          <w:sz w:val="24"/>
          <w:szCs w:val="24"/>
        </w:rPr>
        <w:t>en</w:t>
      </w:r>
      <w:r w:rsidRPr="00134BAD">
        <w:rPr>
          <w:color w:val="000000" w:themeColor="text1"/>
          <w:sz w:val="24"/>
          <w:szCs w:val="24"/>
        </w:rPr>
        <w:t>, overleg</w:t>
      </w:r>
      <w:r w:rsidR="00842185">
        <w:rPr>
          <w:color w:val="000000" w:themeColor="text1"/>
          <w:sz w:val="24"/>
          <w:szCs w:val="24"/>
        </w:rPr>
        <w:t>gen en</w:t>
      </w:r>
      <w:r w:rsidRPr="00134BAD">
        <w:rPr>
          <w:color w:val="000000" w:themeColor="text1"/>
          <w:sz w:val="24"/>
          <w:szCs w:val="24"/>
        </w:rPr>
        <w:t xml:space="preserve"> werken samen met alle partners op het terrein. De rol van de lokale overheid is vooral regisseren en ondersteunen.</w:t>
      </w:r>
      <w:r w:rsidR="00842185">
        <w:rPr>
          <w:color w:val="000000" w:themeColor="text1"/>
          <w:sz w:val="24"/>
          <w:szCs w:val="24"/>
        </w:rPr>
        <w:br/>
      </w:r>
    </w:p>
    <w:p w:rsidR="00D3362B" w:rsidRPr="00842185" w:rsidRDefault="00842185" w:rsidP="00842185">
      <w:pPr>
        <w:spacing w:after="0" w:line="240" w:lineRule="auto"/>
        <w:rPr>
          <w:color w:val="000000" w:themeColor="text1"/>
          <w:sz w:val="24"/>
          <w:szCs w:val="24"/>
        </w:rPr>
      </w:pPr>
      <w:r>
        <w:rPr>
          <w:color w:val="000000" w:themeColor="text1"/>
          <w:sz w:val="24"/>
          <w:szCs w:val="24"/>
        </w:rPr>
        <w:t>Welzijn staat niet op zichzelf maar</w:t>
      </w:r>
      <w:r w:rsidR="00D3362B" w:rsidRPr="00842185">
        <w:rPr>
          <w:color w:val="000000" w:themeColor="text1"/>
          <w:sz w:val="24"/>
          <w:szCs w:val="24"/>
        </w:rPr>
        <w:t xml:space="preserve"> wordt beïnvloed door veel andere beleidsdomeinen zoals ruimtelijke ordening, milieu, mobiliteit, groen, wonen, onderwijs, … Daarom moet het effect op het welzijn van elke Mechelaar en in het bijzonder </w:t>
      </w:r>
      <w:r>
        <w:rPr>
          <w:color w:val="000000" w:themeColor="text1"/>
          <w:sz w:val="24"/>
          <w:szCs w:val="24"/>
        </w:rPr>
        <w:t>van</w:t>
      </w:r>
      <w:r w:rsidR="00D3362B" w:rsidRPr="00842185">
        <w:rPr>
          <w:color w:val="000000" w:themeColor="text1"/>
          <w:sz w:val="24"/>
          <w:szCs w:val="24"/>
        </w:rPr>
        <w:t xml:space="preserve"> mensen in armoede en </w:t>
      </w:r>
      <w:r>
        <w:rPr>
          <w:color w:val="000000" w:themeColor="text1"/>
          <w:sz w:val="24"/>
          <w:szCs w:val="24"/>
        </w:rPr>
        <w:t xml:space="preserve">van </w:t>
      </w:r>
      <w:r w:rsidR="00D3362B" w:rsidRPr="00842185">
        <w:rPr>
          <w:color w:val="000000" w:themeColor="text1"/>
          <w:sz w:val="24"/>
          <w:szCs w:val="24"/>
        </w:rPr>
        <w:t>kansengroepen een toetssteen vormen v</w:t>
      </w:r>
      <w:r>
        <w:rPr>
          <w:color w:val="000000" w:themeColor="text1"/>
          <w:sz w:val="24"/>
          <w:szCs w:val="24"/>
        </w:rPr>
        <w:t>oor</w:t>
      </w:r>
      <w:r w:rsidR="00D3362B" w:rsidRPr="00842185">
        <w:rPr>
          <w:color w:val="000000" w:themeColor="text1"/>
          <w:sz w:val="24"/>
          <w:szCs w:val="24"/>
        </w:rPr>
        <w:t xml:space="preserve"> elke maatregel in elk beleidsdomein</w:t>
      </w:r>
      <w:r>
        <w:rPr>
          <w:color w:val="000000" w:themeColor="text1"/>
          <w:sz w:val="24"/>
          <w:szCs w:val="24"/>
        </w:rPr>
        <w:t>.</w:t>
      </w:r>
      <w:r w:rsidR="00D3362B" w:rsidRPr="00842185">
        <w:rPr>
          <w:color w:val="000000" w:themeColor="text1"/>
          <w:sz w:val="24"/>
          <w:szCs w:val="24"/>
        </w:rPr>
        <w:t xml:space="preserve"> </w:t>
      </w:r>
      <w:r>
        <w:rPr>
          <w:color w:val="000000" w:themeColor="text1"/>
          <w:sz w:val="24"/>
          <w:szCs w:val="24"/>
        </w:rPr>
        <w:br/>
      </w:r>
    </w:p>
    <w:p w:rsidR="00D3362B" w:rsidRPr="00134BAD" w:rsidRDefault="00D3362B" w:rsidP="00A268CD">
      <w:pPr>
        <w:pStyle w:val="Lijstalinea"/>
        <w:numPr>
          <w:ilvl w:val="0"/>
          <w:numId w:val="12"/>
        </w:numPr>
        <w:spacing w:after="0" w:line="240" w:lineRule="auto"/>
        <w:rPr>
          <w:color w:val="000000" w:themeColor="text1"/>
          <w:sz w:val="24"/>
          <w:szCs w:val="24"/>
        </w:rPr>
      </w:pPr>
      <w:r w:rsidRPr="00134BAD">
        <w:rPr>
          <w:color w:val="000000" w:themeColor="text1"/>
          <w:sz w:val="24"/>
          <w:szCs w:val="24"/>
        </w:rPr>
        <w:t>CD&amp;V wil vooral inzetten op vijf welzijnsdomeinen:</w:t>
      </w:r>
    </w:p>
    <w:p w:rsidR="00D3362B" w:rsidRPr="00134BAD" w:rsidRDefault="00D3362B" w:rsidP="00A268CD">
      <w:pPr>
        <w:pStyle w:val="Lijstalinea"/>
        <w:numPr>
          <w:ilvl w:val="1"/>
          <w:numId w:val="11"/>
        </w:numPr>
        <w:spacing w:after="0" w:line="240" w:lineRule="auto"/>
        <w:rPr>
          <w:caps/>
          <w:color w:val="000000" w:themeColor="text1"/>
          <w:sz w:val="24"/>
          <w:szCs w:val="24"/>
        </w:rPr>
      </w:pPr>
      <w:r w:rsidRPr="00134BAD">
        <w:rPr>
          <w:color w:val="000000" w:themeColor="text1"/>
          <w:sz w:val="24"/>
          <w:szCs w:val="24"/>
        </w:rPr>
        <w:t xml:space="preserve">Een actief kansenbeleid in de mainstream van het beleid: bestaande </w:t>
      </w:r>
      <w:r>
        <w:rPr>
          <w:color w:val="000000" w:themeColor="text1"/>
          <w:sz w:val="24"/>
          <w:szCs w:val="24"/>
        </w:rPr>
        <w:t xml:space="preserve">en nieuwe </w:t>
      </w:r>
      <w:r w:rsidRPr="00134BAD">
        <w:rPr>
          <w:color w:val="000000" w:themeColor="text1"/>
          <w:sz w:val="24"/>
          <w:szCs w:val="24"/>
        </w:rPr>
        <w:t xml:space="preserve">middelen moeten </w:t>
      </w:r>
      <w:r>
        <w:rPr>
          <w:color w:val="000000" w:themeColor="text1"/>
          <w:sz w:val="24"/>
          <w:szCs w:val="24"/>
        </w:rPr>
        <w:t xml:space="preserve">steeds </w:t>
      </w:r>
      <w:r w:rsidRPr="00134BAD">
        <w:rPr>
          <w:color w:val="000000" w:themeColor="text1"/>
          <w:sz w:val="24"/>
          <w:szCs w:val="24"/>
        </w:rPr>
        <w:t xml:space="preserve">worden ingezet in samenspraak </w:t>
      </w:r>
      <w:r>
        <w:rPr>
          <w:color w:val="000000" w:themeColor="text1"/>
          <w:sz w:val="24"/>
          <w:szCs w:val="24"/>
        </w:rPr>
        <w:t xml:space="preserve">en dialoog </w:t>
      </w:r>
      <w:r w:rsidRPr="00134BAD">
        <w:rPr>
          <w:color w:val="000000" w:themeColor="text1"/>
          <w:sz w:val="24"/>
          <w:szCs w:val="24"/>
        </w:rPr>
        <w:t xml:space="preserve">tussen stad/OCMW en (armoede)verenigingen en vrijwilligers. </w:t>
      </w:r>
    </w:p>
    <w:p w:rsidR="00D3362B" w:rsidRPr="00134BAD" w:rsidRDefault="00D3362B" w:rsidP="00A268CD">
      <w:pPr>
        <w:pStyle w:val="Lijstalinea"/>
        <w:numPr>
          <w:ilvl w:val="1"/>
          <w:numId w:val="11"/>
        </w:numPr>
        <w:spacing w:after="0" w:line="240" w:lineRule="auto"/>
        <w:rPr>
          <w:caps/>
          <w:color w:val="000000" w:themeColor="text1"/>
          <w:sz w:val="24"/>
          <w:szCs w:val="24"/>
        </w:rPr>
      </w:pPr>
      <w:r w:rsidRPr="00134BAD">
        <w:rPr>
          <w:color w:val="000000" w:themeColor="text1"/>
          <w:sz w:val="24"/>
          <w:szCs w:val="24"/>
        </w:rPr>
        <w:t>Een sociale stad met een sociaal woonbeleid: betaalbaar en kwaliteitsvol wonen bereikbaar ma</w:t>
      </w:r>
      <w:r>
        <w:rPr>
          <w:color w:val="000000" w:themeColor="text1"/>
          <w:sz w:val="24"/>
          <w:szCs w:val="24"/>
        </w:rPr>
        <w:t>ken</w:t>
      </w:r>
      <w:r w:rsidRPr="00134BAD">
        <w:rPr>
          <w:color w:val="000000" w:themeColor="text1"/>
          <w:sz w:val="24"/>
          <w:szCs w:val="24"/>
        </w:rPr>
        <w:t xml:space="preserve"> voor elke Mechelaar.</w:t>
      </w:r>
    </w:p>
    <w:p w:rsidR="00D3362B" w:rsidRPr="00D3362B" w:rsidRDefault="00D3362B" w:rsidP="00A268CD">
      <w:pPr>
        <w:pStyle w:val="Lijstalinea"/>
        <w:numPr>
          <w:ilvl w:val="1"/>
          <w:numId w:val="11"/>
        </w:numPr>
        <w:spacing w:after="0" w:line="240" w:lineRule="auto"/>
        <w:rPr>
          <w:rStyle w:val="Zwaar"/>
          <w:rFonts w:cs="Arial"/>
          <w:b w:val="0"/>
          <w:color w:val="000000" w:themeColor="text1"/>
          <w:sz w:val="24"/>
          <w:szCs w:val="24"/>
          <w:shd w:val="clear" w:color="auto" w:fill="FFFFFF"/>
        </w:rPr>
      </w:pPr>
      <w:r w:rsidRPr="00134BAD">
        <w:rPr>
          <w:color w:val="000000" w:themeColor="text1"/>
          <w:sz w:val="24"/>
          <w:szCs w:val="24"/>
        </w:rPr>
        <w:t xml:space="preserve">Een gezonde stad: CD&amp;V wil de Mechelaars aansporen om </w:t>
      </w:r>
      <w:r w:rsidRPr="00D3362B">
        <w:rPr>
          <w:color w:val="000000" w:themeColor="text1"/>
          <w:sz w:val="24"/>
          <w:szCs w:val="24"/>
        </w:rPr>
        <w:t>vold</w:t>
      </w:r>
      <w:r w:rsidRPr="00D3362B">
        <w:rPr>
          <w:rStyle w:val="Zwaar"/>
          <w:rFonts w:cs="Arial"/>
          <w:b w:val="0"/>
          <w:color w:val="000000" w:themeColor="text1"/>
          <w:sz w:val="24"/>
          <w:szCs w:val="24"/>
          <w:shd w:val="clear" w:color="auto" w:fill="FFFFFF"/>
        </w:rPr>
        <w:t xml:space="preserve">oende fysiek actief te zijn, evenwichtig te eten en een gezond gewicht na te streven. Hierbij gaan we niet betuttelend tewerk maar versterken we wat bestaat. Daarnaast moeten stad en OCMW alle beschikbare gezondheidsdiensten en zorgen helpen bekend maken, vooral bij de kansengroepen. </w:t>
      </w:r>
    </w:p>
    <w:p w:rsidR="00D3362B" w:rsidRPr="00134BAD" w:rsidRDefault="00D3362B" w:rsidP="00A268CD">
      <w:pPr>
        <w:pStyle w:val="Lijstalinea"/>
        <w:numPr>
          <w:ilvl w:val="1"/>
          <w:numId w:val="11"/>
        </w:numPr>
        <w:spacing w:after="0" w:line="240" w:lineRule="auto"/>
        <w:rPr>
          <w:caps/>
          <w:color w:val="000000" w:themeColor="text1"/>
          <w:sz w:val="24"/>
          <w:szCs w:val="24"/>
        </w:rPr>
      </w:pPr>
      <w:r w:rsidRPr="00D16C48">
        <w:rPr>
          <w:rStyle w:val="Zwaar"/>
          <w:rFonts w:cs="Arial"/>
          <w:b w:val="0"/>
          <w:color w:val="000000" w:themeColor="text1"/>
          <w:sz w:val="24"/>
          <w:szCs w:val="24"/>
          <w:shd w:val="clear" w:color="auto" w:fill="FFFFFF"/>
        </w:rPr>
        <w:t>365 dagen Mechelen kinderstad-gezinsstad:</w:t>
      </w:r>
      <w:r w:rsidRPr="00134BAD">
        <w:rPr>
          <w:rFonts w:ascii="Century Gothic" w:hAnsi="Century Gothic"/>
          <w:color w:val="000000" w:themeColor="text1"/>
          <w:sz w:val="24"/>
          <w:szCs w:val="24"/>
        </w:rPr>
        <w:t xml:space="preserve"> </w:t>
      </w:r>
      <w:r w:rsidRPr="00134BAD">
        <w:rPr>
          <w:color w:val="000000" w:themeColor="text1"/>
          <w:sz w:val="24"/>
          <w:szCs w:val="24"/>
        </w:rPr>
        <w:t>we spelen in op de nieuwe noden van gezinnen en op de diversiteit van gezinsvormen.  Ouders werken vaak lange werkuren, leiden een hectischer leven met vaak ook veel stress.  Ze moeten vaker een beroep doen op een opvanginitiatief voor hun kinderen. Daarom zorgen we voor voldoende kinderopvang, opvoedingsondersteuning, ruimte en rust voor gezinnen en kinderen.</w:t>
      </w:r>
    </w:p>
    <w:p w:rsidR="00D3362B" w:rsidRPr="00134BAD" w:rsidRDefault="00D3362B" w:rsidP="00A268CD">
      <w:pPr>
        <w:pStyle w:val="Lijstalinea"/>
        <w:numPr>
          <w:ilvl w:val="1"/>
          <w:numId w:val="11"/>
        </w:numPr>
        <w:spacing w:after="0" w:line="240" w:lineRule="auto"/>
        <w:ind w:left="708"/>
        <w:rPr>
          <w:rFonts w:ascii="Calibri" w:hAnsi="Calibri" w:cs="Calibri"/>
          <w:caps/>
          <w:color w:val="000000" w:themeColor="text1"/>
          <w:sz w:val="24"/>
          <w:szCs w:val="24"/>
        </w:rPr>
      </w:pPr>
      <w:r w:rsidRPr="00134BAD">
        <w:rPr>
          <w:color w:val="000000" w:themeColor="text1"/>
          <w:sz w:val="24"/>
          <w:szCs w:val="24"/>
        </w:rPr>
        <w:t xml:space="preserve">Een stad waarin het goed samenleven is en diversiteit vanzelfsprekend is. </w:t>
      </w:r>
      <w:r w:rsidRPr="00134BAD">
        <w:rPr>
          <w:rFonts w:ascii="Calibri" w:hAnsi="Calibri" w:cs="Calibri"/>
          <w:color w:val="000000" w:themeColor="text1"/>
          <w:sz w:val="24"/>
          <w:szCs w:val="24"/>
        </w:rPr>
        <w:t>Naast een  diversiteitbeleid blijft ook een beleid gericht op gelijke kansen nodig. Het beleid moet ook de deelname aan alle aspecten van de samenleving mogelijk maken voor mensen met een handicap.</w:t>
      </w:r>
    </w:p>
    <w:p w:rsidR="00D3362B" w:rsidRPr="00D3362B" w:rsidRDefault="00D3362B" w:rsidP="00A22D31">
      <w:pPr>
        <w:pStyle w:val="Ondertitel"/>
        <w:rPr>
          <w:i w:val="0"/>
        </w:rPr>
      </w:pPr>
    </w:p>
    <w:p w:rsidR="00A22D31" w:rsidRDefault="00A22D31" w:rsidP="00A22D31">
      <w:pPr>
        <w:pStyle w:val="Ondertitel"/>
        <w:rPr>
          <w:lang w:val="nl-BE"/>
        </w:rPr>
      </w:pPr>
      <w:r>
        <w:rPr>
          <w:lang w:val="nl-BE"/>
        </w:rPr>
        <w:t>BRUISEND</w:t>
      </w:r>
    </w:p>
    <w:p w:rsidR="00842185" w:rsidRPr="00842185" w:rsidRDefault="00430E49" w:rsidP="00A268CD">
      <w:pPr>
        <w:pStyle w:val="Lijstalinea"/>
        <w:numPr>
          <w:ilvl w:val="0"/>
          <w:numId w:val="6"/>
        </w:numPr>
        <w:spacing w:after="0" w:line="240" w:lineRule="auto"/>
        <w:rPr>
          <w:caps/>
          <w:color w:val="000000" w:themeColor="text1"/>
          <w:sz w:val="24"/>
          <w:szCs w:val="24"/>
        </w:rPr>
      </w:pPr>
      <w:r>
        <w:rPr>
          <w:color w:val="000000" w:themeColor="text1"/>
          <w:sz w:val="24"/>
          <w:szCs w:val="24"/>
        </w:rPr>
        <w:t xml:space="preserve">We laten </w:t>
      </w:r>
      <w:r w:rsidR="00842185" w:rsidRPr="00842185">
        <w:rPr>
          <w:color w:val="000000" w:themeColor="text1"/>
          <w:sz w:val="24"/>
          <w:szCs w:val="24"/>
        </w:rPr>
        <w:t>Mechelen evolue</w:t>
      </w:r>
      <w:r>
        <w:rPr>
          <w:color w:val="000000" w:themeColor="text1"/>
          <w:sz w:val="24"/>
          <w:szCs w:val="24"/>
        </w:rPr>
        <w:t>ren</w:t>
      </w:r>
      <w:r w:rsidR="00842185" w:rsidRPr="00842185">
        <w:rPr>
          <w:color w:val="000000" w:themeColor="text1"/>
          <w:sz w:val="24"/>
          <w:szCs w:val="24"/>
        </w:rPr>
        <w:t xml:space="preserve"> van kinderstad tot gezinsstad.</w:t>
      </w:r>
      <w:r w:rsidR="00A73337">
        <w:rPr>
          <w:color w:val="000000" w:themeColor="text1"/>
          <w:sz w:val="24"/>
          <w:szCs w:val="24"/>
        </w:rPr>
        <w:br/>
      </w:r>
    </w:p>
    <w:p w:rsidR="00A22D31" w:rsidRPr="00A73337" w:rsidRDefault="00842185" w:rsidP="00A268CD">
      <w:pPr>
        <w:pStyle w:val="Lijstalinea"/>
        <w:numPr>
          <w:ilvl w:val="0"/>
          <w:numId w:val="6"/>
        </w:numPr>
      </w:pPr>
      <w:r w:rsidRPr="00842185">
        <w:rPr>
          <w:color w:val="000000" w:themeColor="text1"/>
          <w:sz w:val="24"/>
          <w:szCs w:val="24"/>
        </w:rPr>
        <w:lastRenderedPageBreak/>
        <w:t>De stad zorgt voor meer ruimte om te spelen en voor rustpunten in de  publieke ruimte (speelpleintjes, groen, rustbanken, …).</w:t>
      </w:r>
      <w:r w:rsidR="00A73337">
        <w:rPr>
          <w:color w:val="000000" w:themeColor="text1"/>
          <w:sz w:val="24"/>
          <w:szCs w:val="24"/>
        </w:rPr>
        <w:br/>
      </w:r>
    </w:p>
    <w:p w:rsidR="00A73337" w:rsidRPr="00384ED6" w:rsidRDefault="00A73337" w:rsidP="00A268CD">
      <w:pPr>
        <w:pStyle w:val="Lijstalinea"/>
        <w:numPr>
          <w:ilvl w:val="0"/>
          <w:numId w:val="6"/>
        </w:numPr>
        <w:spacing w:after="0" w:line="240" w:lineRule="auto"/>
        <w:rPr>
          <w:caps/>
          <w:color w:val="000000" w:themeColor="text1"/>
          <w:sz w:val="24"/>
          <w:szCs w:val="24"/>
        </w:rPr>
      </w:pPr>
      <w:r w:rsidRPr="00134BAD">
        <w:rPr>
          <w:color w:val="000000" w:themeColor="text1"/>
          <w:sz w:val="24"/>
          <w:szCs w:val="24"/>
        </w:rPr>
        <w:t>De stad voorziet voldoende losloopzones voor honden.</w:t>
      </w:r>
    </w:p>
    <w:p w:rsidR="00384ED6" w:rsidRPr="00384ED6" w:rsidRDefault="00384ED6" w:rsidP="00384ED6">
      <w:pPr>
        <w:pStyle w:val="Lijstalinea"/>
        <w:spacing w:after="0" w:line="240" w:lineRule="auto"/>
        <w:rPr>
          <w:caps/>
          <w:color w:val="000000" w:themeColor="text1"/>
          <w:sz w:val="24"/>
          <w:szCs w:val="24"/>
        </w:rPr>
      </w:pPr>
    </w:p>
    <w:p w:rsidR="00A22D31" w:rsidRDefault="00A22D31" w:rsidP="00A22D31">
      <w:pPr>
        <w:pStyle w:val="Ondertitel"/>
        <w:rPr>
          <w:lang w:val="nl-BE"/>
        </w:rPr>
      </w:pPr>
      <w:r>
        <w:rPr>
          <w:lang w:val="nl-BE"/>
        </w:rPr>
        <w:t>ZORGEND</w:t>
      </w:r>
    </w:p>
    <w:p w:rsidR="00A170DA" w:rsidRDefault="00A170DA" w:rsidP="00A268CD">
      <w:pPr>
        <w:pStyle w:val="Lijstalinea"/>
        <w:numPr>
          <w:ilvl w:val="0"/>
          <w:numId w:val="13"/>
        </w:numPr>
        <w:spacing w:after="0" w:line="240" w:lineRule="auto"/>
        <w:rPr>
          <w:color w:val="000000" w:themeColor="text1"/>
          <w:sz w:val="24"/>
          <w:szCs w:val="24"/>
        </w:rPr>
      </w:pPr>
      <w:r w:rsidRPr="00A170DA">
        <w:rPr>
          <w:color w:val="000000" w:themeColor="text1"/>
          <w:sz w:val="24"/>
          <w:szCs w:val="24"/>
        </w:rPr>
        <w:t xml:space="preserve">De stad Mechelen voorziet afwijkende toewijzingsregels in het kader van het project De </w:t>
      </w:r>
      <w:proofErr w:type="spellStart"/>
      <w:r w:rsidRPr="00A170DA">
        <w:rPr>
          <w:color w:val="000000" w:themeColor="text1"/>
          <w:sz w:val="24"/>
          <w:szCs w:val="24"/>
        </w:rPr>
        <w:t>Ploanmakers</w:t>
      </w:r>
      <w:proofErr w:type="spellEnd"/>
      <w:r w:rsidRPr="00A170DA">
        <w:rPr>
          <w:color w:val="000000" w:themeColor="text1"/>
          <w:sz w:val="24"/>
          <w:szCs w:val="24"/>
        </w:rPr>
        <w:t>, maar zo verdwijnen er ook een aantal huurwoningen voor wie het echt nodig heeft.  Ook een aantal van de zittende huurders zet zich reeds in als vrijwilliger in de buurt.  We pleiten ervoor dat dit engagement als even waardevol wordt bekeken en dat ook deze vrijwilligers kunnen genieten van een degelijke ondersteuning.</w:t>
      </w:r>
    </w:p>
    <w:p w:rsidR="00A170DA" w:rsidRPr="00A170DA" w:rsidRDefault="00A170DA" w:rsidP="00A170DA">
      <w:pPr>
        <w:pStyle w:val="Lijstalinea"/>
        <w:spacing w:after="0" w:line="240" w:lineRule="auto"/>
        <w:rPr>
          <w:color w:val="000000" w:themeColor="text1"/>
          <w:sz w:val="24"/>
          <w:szCs w:val="24"/>
        </w:rPr>
      </w:pPr>
    </w:p>
    <w:p w:rsidR="00A170DA" w:rsidRDefault="00A170DA" w:rsidP="00A268CD">
      <w:pPr>
        <w:pStyle w:val="Lijstalinea"/>
        <w:numPr>
          <w:ilvl w:val="0"/>
          <w:numId w:val="13"/>
        </w:numPr>
        <w:spacing w:after="0" w:line="240" w:lineRule="auto"/>
        <w:rPr>
          <w:color w:val="000000" w:themeColor="text1"/>
          <w:sz w:val="24"/>
          <w:szCs w:val="24"/>
        </w:rPr>
      </w:pPr>
      <w:r w:rsidRPr="00A170DA">
        <w:rPr>
          <w:color w:val="000000" w:themeColor="text1"/>
          <w:sz w:val="24"/>
          <w:szCs w:val="24"/>
        </w:rPr>
        <w:t xml:space="preserve">Sinds een aantal jaar verandert de samenstelling van het patrimonium van Woonpunt.  Bij sommige woningen vermindert het aantal slaapkamers.  Bovendien paste Woonpunt haar normen aan waardoor slaapkamers die vroeger gebruikt werden door twee personen, nu slechts door één bewoner beslapen worden. Woonpunt moet bij de opmaak van renovatieprogramma’s en bij het creëren van nieuwe wooneenheden rekening houden met het profiel van alle huurders, dus ook met grote gezinnen.  </w:t>
      </w:r>
    </w:p>
    <w:p w:rsidR="00A170DA" w:rsidRPr="00A170DA" w:rsidRDefault="00A170DA" w:rsidP="00A170DA">
      <w:pPr>
        <w:pStyle w:val="Lijstalinea"/>
        <w:rPr>
          <w:color w:val="000000" w:themeColor="text1"/>
          <w:sz w:val="24"/>
          <w:szCs w:val="24"/>
        </w:rPr>
      </w:pPr>
    </w:p>
    <w:p w:rsidR="00A170DA" w:rsidRDefault="00A170DA" w:rsidP="00A268CD">
      <w:pPr>
        <w:pStyle w:val="Lijstalinea"/>
        <w:numPr>
          <w:ilvl w:val="0"/>
          <w:numId w:val="13"/>
        </w:numPr>
        <w:spacing w:after="0" w:line="240" w:lineRule="auto"/>
        <w:rPr>
          <w:color w:val="000000" w:themeColor="text1"/>
          <w:sz w:val="24"/>
          <w:szCs w:val="24"/>
        </w:rPr>
      </w:pPr>
      <w:r w:rsidRPr="00A170DA">
        <w:rPr>
          <w:color w:val="000000" w:themeColor="text1"/>
          <w:sz w:val="24"/>
          <w:szCs w:val="24"/>
        </w:rPr>
        <w:t>Sociale huurders moeten beroep kunnen doen op permanente periodieke begeleiding die hen bewust maakt van de impact van hun gedrag op hun energieverbruik. Deze bewustmaking kan ook door hen de middelen te geven om het verbruik te meten, op te volgen en te beheren. Sociale huisvestingsmaatschappijen en sociale verhuurkantoren moeten nadenken over manieren om kwetsbare gezinnen te helpen inzien dat hun energiefactuur hun gedrag weerspiegelt.</w:t>
      </w:r>
    </w:p>
    <w:p w:rsidR="00A170DA" w:rsidRPr="00A170DA" w:rsidRDefault="00A170DA" w:rsidP="00A170DA">
      <w:pPr>
        <w:pStyle w:val="Lijstalinea"/>
        <w:rPr>
          <w:color w:val="000000" w:themeColor="text1"/>
          <w:sz w:val="24"/>
          <w:szCs w:val="24"/>
        </w:rPr>
      </w:pPr>
    </w:p>
    <w:p w:rsidR="00A170DA" w:rsidRDefault="00A170DA" w:rsidP="00A268CD">
      <w:pPr>
        <w:pStyle w:val="Lijstalinea"/>
        <w:numPr>
          <w:ilvl w:val="0"/>
          <w:numId w:val="13"/>
        </w:numPr>
        <w:spacing w:after="0" w:line="240" w:lineRule="auto"/>
        <w:rPr>
          <w:color w:val="000000" w:themeColor="text1"/>
          <w:sz w:val="24"/>
          <w:szCs w:val="24"/>
        </w:rPr>
      </w:pPr>
      <w:r w:rsidRPr="00A170DA">
        <w:rPr>
          <w:color w:val="000000" w:themeColor="text1"/>
          <w:sz w:val="24"/>
          <w:szCs w:val="24"/>
        </w:rPr>
        <w:t xml:space="preserve">Bij een deel van het sociale woningpark wordt de energierenovatie belemmerd door de erg strikte bouwnormen. Deze zijn onontbeerlijk voor een harmonieuze stadsontwikkeling en om de kwaliteit van verbouwingen en nieuwe gebouwen te garanderen, maar moeten echter ook rekening houden met de snelle evolutie van de huidige bouwtechnieken (moduleerbare woningen, containers enz.) alsook maatschappelijke ontwikkelingen (samenwonen, gebruik van gemeenschappelijke ruimten enz.). </w:t>
      </w:r>
    </w:p>
    <w:p w:rsidR="00A170DA" w:rsidRPr="00A170DA" w:rsidRDefault="00A170DA" w:rsidP="00A170DA">
      <w:pPr>
        <w:pStyle w:val="Lijstalinea"/>
        <w:rPr>
          <w:color w:val="000000" w:themeColor="text1"/>
          <w:sz w:val="24"/>
          <w:szCs w:val="24"/>
        </w:rPr>
      </w:pPr>
    </w:p>
    <w:p w:rsidR="00A170DA" w:rsidRDefault="00A170DA" w:rsidP="00A268CD">
      <w:pPr>
        <w:pStyle w:val="Lijstalinea"/>
        <w:numPr>
          <w:ilvl w:val="0"/>
          <w:numId w:val="13"/>
        </w:numPr>
        <w:spacing w:after="0" w:line="240" w:lineRule="auto"/>
        <w:rPr>
          <w:color w:val="000000" w:themeColor="text1"/>
          <w:sz w:val="24"/>
          <w:szCs w:val="24"/>
        </w:rPr>
      </w:pPr>
      <w:r w:rsidRPr="00A170DA">
        <w:rPr>
          <w:color w:val="000000" w:themeColor="text1"/>
          <w:sz w:val="24"/>
          <w:szCs w:val="24"/>
        </w:rPr>
        <w:t>De inschrijving als kandidaat-huurder bij verschillende sociale huisvestingsmaatschappijen kan reeds via een centraal register.  De actualisatie van de aanvraag zou eveneens door de maatschappij die een actualisering ontvangt van de kandidaat-huurder automatisch moeten worden doorgespeeld aan de andere huisvestingsmaatschappijen waar de huurder op de wachtlijst staat.</w:t>
      </w:r>
    </w:p>
    <w:p w:rsidR="00A170DA" w:rsidRPr="00A170DA" w:rsidRDefault="00A170DA" w:rsidP="00A170DA">
      <w:pPr>
        <w:pStyle w:val="Lijstalinea"/>
        <w:rPr>
          <w:color w:val="000000" w:themeColor="text1"/>
          <w:sz w:val="24"/>
          <w:szCs w:val="24"/>
        </w:rPr>
      </w:pPr>
    </w:p>
    <w:p w:rsidR="00384ED6" w:rsidRDefault="00A170DA" w:rsidP="00A268CD">
      <w:pPr>
        <w:pStyle w:val="Lijstalinea"/>
        <w:numPr>
          <w:ilvl w:val="0"/>
          <w:numId w:val="16"/>
        </w:numPr>
        <w:spacing w:after="0" w:line="240" w:lineRule="auto"/>
        <w:rPr>
          <w:color w:val="000000" w:themeColor="text1"/>
          <w:sz w:val="24"/>
          <w:szCs w:val="24"/>
        </w:rPr>
      </w:pPr>
      <w:r w:rsidRPr="00384ED6">
        <w:rPr>
          <w:color w:val="000000" w:themeColor="text1"/>
          <w:sz w:val="24"/>
          <w:szCs w:val="24"/>
        </w:rPr>
        <w:t>We pleiten ervoor dat Woonpunt bij elke dreigende situatie van uithuiszetting woonbegeleiding inschakelt.</w:t>
      </w:r>
      <w:r w:rsidR="00384ED6" w:rsidRPr="00384ED6">
        <w:rPr>
          <w:color w:val="000000" w:themeColor="text1"/>
          <w:sz w:val="24"/>
          <w:szCs w:val="24"/>
        </w:rPr>
        <w:t xml:space="preserve"> Ook het OCMW moet volop inzetten op actieve preventieve woonbegeleiding. Dat is zeven keer goedkoper dan uithuiszetting, opvang en herhuisvesting samen.</w:t>
      </w:r>
    </w:p>
    <w:p w:rsidR="00384ED6" w:rsidRDefault="00384ED6" w:rsidP="00A268CD">
      <w:pPr>
        <w:pStyle w:val="Lijstalinea"/>
        <w:numPr>
          <w:ilvl w:val="0"/>
          <w:numId w:val="16"/>
        </w:numPr>
        <w:spacing w:after="0" w:line="240" w:lineRule="auto"/>
        <w:rPr>
          <w:color w:val="000000" w:themeColor="text1"/>
          <w:sz w:val="24"/>
          <w:szCs w:val="24"/>
        </w:rPr>
      </w:pPr>
      <w:r w:rsidRPr="00384ED6">
        <w:rPr>
          <w:color w:val="000000" w:themeColor="text1"/>
          <w:sz w:val="24"/>
          <w:szCs w:val="24"/>
        </w:rPr>
        <w:lastRenderedPageBreak/>
        <w:t>Het OCMW moet de komende legislatuur een verhoogde inspanning leveren voor de opvang en integratie van subsidiaire asielzoekers, onder meer door een eenvoudige en doordachte toeleiding naar een woning. Zeker voor jongere kinderen is de plek waar hun woning staat bepalend voor heel wat andere levensbelangrijke dingen: mogelijkheden om te spelen, contacten met leeftijdsgenoten, de keuze van een school.</w:t>
      </w:r>
    </w:p>
    <w:p w:rsidR="00384ED6" w:rsidRPr="00384ED6" w:rsidRDefault="00384ED6" w:rsidP="00384ED6">
      <w:pPr>
        <w:spacing w:after="0" w:line="240" w:lineRule="auto"/>
        <w:rPr>
          <w:color w:val="000000" w:themeColor="text1"/>
          <w:sz w:val="24"/>
          <w:szCs w:val="24"/>
        </w:rPr>
      </w:pPr>
    </w:p>
    <w:p w:rsidR="00384ED6" w:rsidRDefault="00384ED6" w:rsidP="00A268CD">
      <w:pPr>
        <w:pStyle w:val="Lijstalinea"/>
        <w:numPr>
          <w:ilvl w:val="0"/>
          <w:numId w:val="16"/>
        </w:numPr>
        <w:spacing w:after="0" w:line="240" w:lineRule="auto"/>
        <w:rPr>
          <w:color w:val="000000" w:themeColor="text1"/>
          <w:sz w:val="24"/>
          <w:szCs w:val="24"/>
        </w:rPr>
      </w:pPr>
      <w:r w:rsidRPr="00134BAD">
        <w:rPr>
          <w:color w:val="000000" w:themeColor="text1"/>
          <w:sz w:val="24"/>
          <w:szCs w:val="24"/>
        </w:rPr>
        <w:t xml:space="preserve">We erkennen de bijzonder kwetsbare positie van </w:t>
      </w:r>
      <w:r>
        <w:rPr>
          <w:color w:val="000000" w:themeColor="text1"/>
          <w:sz w:val="24"/>
          <w:szCs w:val="24"/>
        </w:rPr>
        <w:t>jong</w:t>
      </w:r>
      <w:r w:rsidRPr="00134BAD">
        <w:rPr>
          <w:color w:val="000000" w:themeColor="text1"/>
          <w:sz w:val="24"/>
          <w:szCs w:val="24"/>
        </w:rPr>
        <w:t>volwassen</w:t>
      </w:r>
      <w:r>
        <w:rPr>
          <w:color w:val="000000" w:themeColor="text1"/>
          <w:sz w:val="24"/>
          <w:szCs w:val="24"/>
        </w:rPr>
        <w:t>en</w:t>
      </w:r>
      <w:r w:rsidRPr="00134BAD">
        <w:rPr>
          <w:color w:val="000000" w:themeColor="text1"/>
          <w:sz w:val="24"/>
          <w:szCs w:val="24"/>
        </w:rPr>
        <w:t xml:space="preserve"> uit de bijzondere jeugdzorg. Een specifieke jeugddienst bij het OCMW is een mogelijke piste om krachten te bundelen met de jeugdzorg en te zorgen voor een goede overgang naar zelfstandigheid, met uitdrukkelijke aandacht voor woonsituatie en inkomen. </w:t>
      </w:r>
    </w:p>
    <w:p w:rsidR="00384ED6" w:rsidRPr="00384ED6" w:rsidRDefault="00384ED6" w:rsidP="00384ED6">
      <w:pPr>
        <w:pStyle w:val="Lijstalinea"/>
        <w:rPr>
          <w:color w:val="000000" w:themeColor="text1"/>
          <w:sz w:val="24"/>
          <w:szCs w:val="24"/>
        </w:rPr>
      </w:pPr>
    </w:p>
    <w:p w:rsidR="00384ED6" w:rsidRPr="00134BAD" w:rsidRDefault="00384ED6" w:rsidP="00A268CD">
      <w:pPr>
        <w:pStyle w:val="Lijstalinea"/>
        <w:numPr>
          <w:ilvl w:val="0"/>
          <w:numId w:val="16"/>
        </w:numPr>
        <w:spacing w:after="0" w:line="240" w:lineRule="auto"/>
        <w:rPr>
          <w:rFonts w:ascii="Calibri" w:hAnsi="Calibri" w:cs="Calibri"/>
          <w:caps/>
          <w:color w:val="000000" w:themeColor="text1"/>
          <w:sz w:val="24"/>
          <w:szCs w:val="24"/>
        </w:rPr>
      </w:pPr>
      <w:r w:rsidRPr="00134BAD">
        <w:rPr>
          <w:rFonts w:ascii="Calibri" w:hAnsi="Calibri" w:cs="Calibri"/>
          <w:color w:val="000000" w:themeColor="text1"/>
          <w:sz w:val="24"/>
          <w:szCs w:val="24"/>
        </w:rPr>
        <w:t xml:space="preserve">Het OCMW voert een </w:t>
      </w:r>
      <w:proofErr w:type="spellStart"/>
      <w:r w:rsidRPr="00134BAD">
        <w:rPr>
          <w:rFonts w:ascii="Calibri" w:hAnsi="Calibri" w:cs="Calibri"/>
          <w:color w:val="000000" w:themeColor="text1"/>
          <w:sz w:val="24"/>
          <w:szCs w:val="24"/>
        </w:rPr>
        <w:t>pro-actief</w:t>
      </w:r>
      <w:proofErr w:type="spellEnd"/>
      <w:r w:rsidRPr="00134BAD">
        <w:rPr>
          <w:rFonts w:ascii="Calibri" w:hAnsi="Calibri" w:cs="Calibri"/>
          <w:color w:val="000000" w:themeColor="text1"/>
          <w:sz w:val="24"/>
          <w:szCs w:val="24"/>
        </w:rPr>
        <w:t xml:space="preserve"> armoedebeleid. We ijveren ervoor dat mensen op al hun rechten worden gewezen.  Mensen die recht hebben op bijvoorbeeld een bepaalde tegemoetkoming worden best automatisch uitgenodigd om dit samen met de maatschappelijk werker in orde te brengen.</w:t>
      </w:r>
      <w:r>
        <w:rPr>
          <w:rFonts w:ascii="Calibri" w:hAnsi="Calibri" w:cs="Calibri"/>
          <w:color w:val="000000" w:themeColor="text1"/>
          <w:sz w:val="24"/>
          <w:szCs w:val="24"/>
        </w:rPr>
        <w:br/>
      </w:r>
    </w:p>
    <w:p w:rsidR="00384ED6" w:rsidRPr="00134BAD" w:rsidRDefault="00384ED6" w:rsidP="00A268CD">
      <w:pPr>
        <w:pStyle w:val="Lijstalinea"/>
        <w:numPr>
          <w:ilvl w:val="0"/>
          <w:numId w:val="16"/>
        </w:numPr>
        <w:spacing w:after="0" w:line="240" w:lineRule="auto"/>
        <w:rPr>
          <w:caps/>
          <w:color w:val="000000" w:themeColor="text1"/>
          <w:sz w:val="24"/>
          <w:szCs w:val="24"/>
        </w:rPr>
      </w:pPr>
      <w:r w:rsidRPr="00134BAD">
        <w:rPr>
          <w:color w:val="000000" w:themeColor="text1"/>
          <w:sz w:val="24"/>
          <w:szCs w:val="24"/>
        </w:rPr>
        <w:t>Het Wijkgezondheidscentrum wordt blijvend ondersteund en de stad faciliteert noodzakelijke initiatieven om drempels voor eerstelijnszorg te verlagen en gezondheidspromotie breed op te nemen.</w:t>
      </w:r>
      <w:r>
        <w:rPr>
          <w:color w:val="000000" w:themeColor="text1"/>
          <w:sz w:val="24"/>
          <w:szCs w:val="24"/>
        </w:rPr>
        <w:br/>
      </w:r>
    </w:p>
    <w:p w:rsidR="00384ED6" w:rsidRPr="00134BAD" w:rsidRDefault="00384ED6" w:rsidP="00A268CD">
      <w:pPr>
        <w:pStyle w:val="Lijstalinea"/>
        <w:numPr>
          <w:ilvl w:val="0"/>
          <w:numId w:val="16"/>
        </w:numPr>
        <w:spacing w:after="0" w:line="240" w:lineRule="auto"/>
        <w:rPr>
          <w:caps/>
          <w:color w:val="000000" w:themeColor="text1"/>
          <w:sz w:val="24"/>
          <w:szCs w:val="24"/>
        </w:rPr>
      </w:pPr>
      <w:r w:rsidRPr="00134BAD">
        <w:rPr>
          <w:color w:val="000000" w:themeColor="text1"/>
          <w:sz w:val="24"/>
          <w:szCs w:val="24"/>
        </w:rPr>
        <w:t xml:space="preserve">Het aanbod geestelijke gezondheidszorg voor mensen met minder financiële middelen is zeer beperkt in mechelen.  Dit betekent dat kwetsbare mensen zeer moeilijk toegang vinden tot toegankelijke, betaalbare geestelijke gezondheidszorg. We pleiten er daarom voor dat de stad hier oog voor heeft en dit bepleit bij de verantwoordelijke organisaties.  </w:t>
      </w:r>
      <w:r>
        <w:rPr>
          <w:color w:val="000000" w:themeColor="text1"/>
          <w:sz w:val="24"/>
          <w:szCs w:val="24"/>
        </w:rPr>
        <w:br/>
      </w:r>
    </w:p>
    <w:p w:rsidR="00384ED6" w:rsidRPr="00E34459" w:rsidRDefault="00384ED6" w:rsidP="00A268CD">
      <w:pPr>
        <w:pStyle w:val="Lijstalinea"/>
        <w:numPr>
          <w:ilvl w:val="0"/>
          <w:numId w:val="16"/>
        </w:numPr>
        <w:spacing w:after="0" w:line="240" w:lineRule="auto"/>
        <w:rPr>
          <w:caps/>
          <w:color w:val="000000" w:themeColor="text1"/>
          <w:sz w:val="24"/>
          <w:szCs w:val="24"/>
        </w:rPr>
      </w:pPr>
      <w:r w:rsidRPr="00134BAD">
        <w:rPr>
          <w:color w:val="000000" w:themeColor="text1"/>
          <w:sz w:val="24"/>
          <w:szCs w:val="24"/>
        </w:rPr>
        <w:t>De stad onderzoekt de mogelijkheid tot het toelaten van huisdieren in sociale woningen en woonzorgcentra. Uiteraard moeten er redelijkerwijs beperkingen kunnen worden opgelegd.</w:t>
      </w:r>
    </w:p>
    <w:p w:rsidR="00E34459" w:rsidRPr="00134BAD" w:rsidRDefault="00E34459" w:rsidP="00E34459">
      <w:pPr>
        <w:pStyle w:val="Lijstalinea"/>
        <w:spacing w:after="0" w:line="240" w:lineRule="auto"/>
        <w:rPr>
          <w:caps/>
          <w:color w:val="000000" w:themeColor="text1"/>
          <w:sz w:val="24"/>
          <w:szCs w:val="24"/>
        </w:rPr>
      </w:pPr>
    </w:p>
    <w:p w:rsidR="00E34459" w:rsidRDefault="00E34459" w:rsidP="00A268CD">
      <w:pPr>
        <w:pStyle w:val="Lijstalinea"/>
        <w:numPr>
          <w:ilvl w:val="0"/>
          <w:numId w:val="16"/>
        </w:numPr>
        <w:spacing w:after="0" w:line="240" w:lineRule="auto"/>
        <w:rPr>
          <w:color w:val="000000" w:themeColor="text1"/>
          <w:sz w:val="24"/>
          <w:szCs w:val="24"/>
        </w:rPr>
      </w:pPr>
      <w:r w:rsidRPr="00134BAD">
        <w:rPr>
          <w:color w:val="000000" w:themeColor="text1"/>
          <w:sz w:val="24"/>
          <w:szCs w:val="24"/>
        </w:rPr>
        <w:t>We pleiten ervoor dat de stad Mechelen een resultaatsverbintenis aangaat wat betreft herhuisvesting bij onbewoonbaarverklaringen: de stad garandeert op die manier dat de huurder op het einde van de procedure effectief verhuist naar een aangepaste, kwaliteitsvolle en betaalbare woning. Zo vervalt bij heel wat huurders ook de angst om wantoestanden te melden - ze hoeven immers niet meer bang te zijn dat ze door hun melding op straat terecht komen.</w:t>
      </w:r>
    </w:p>
    <w:p w:rsidR="00E34459" w:rsidRPr="00E34459" w:rsidRDefault="00E34459" w:rsidP="00E34459">
      <w:pPr>
        <w:pStyle w:val="Lijstalinea"/>
        <w:rPr>
          <w:color w:val="000000" w:themeColor="text1"/>
          <w:sz w:val="24"/>
          <w:szCs w:val="24"/>
        </w:rPr>
      </w:pPr>
    </w:p>
    <w:p w:rsidR="00E34459" w:rsidRDefault="00E34459" w:rsidP="00A268CD">
      <w:pPr>
        <w:pStyle w:val="Lijstalinea"/>
        <w:numPr>
          <w:ilvl w:val="0"/>
          <w:numId w:val="16"/>
        </w:numPr>
        <w:spacing w:after="0" w:line="240" w:lineRule="auto"/>
        <w:rPr>
          <w:color w:val="000000" w:themeColor="text1"/>
          <w:sz w:val="24"/>
          <w:szCs w:val="24"/>
        </w:rPr>
      </w:pPr>
      <w:r w:rsidRPr="00134BAD">
        <w:rPr>
          <w:color w:val="000000" w:themeColor="text1"/>
          <w:sz w:val="24"/>
          <w:szCs w:val="24"/>
        </w:rPr>
        <w:t xml:space="preserve">Permanente evaluatie van de capaciteit van de noodopvang en begeleiding voor dak- en thuislozen. </w:t>
      </w:r>
    </w:p>
    <w:p w:rsidR="00E34459" w:rsidRPr="00E34459" w:rsidRDefault="00E34459" w:rsidP="00E34459">
      <w:pPr>
        <w:pStyle w:val="Lijstalinea"/>
        <w:rPr>
          <w:color w:val="000000" w:themeColor="text1"/>
          <w:sz w:val="24"/>
          <w:szCs w:val="24"/>
        </w:rPr>
      </w:pPr>
    </w:p>
    <w:p w:rsidR="00A22D31" w:rsidRDefault="00E34459" w:rsidP="00A268CD">
      <w:pPr>
        <w:pStyle w:val="Lijstalinea"/>
        <w:numPr>
          <w:ilvl w:val="0"/>
          <w:numId w:val="16"/>
        </w:numPr>
        <w:spacing w:after="0" w:line="240" w:lineRule="auto"/>
        <w:rPr>
          <w:color w:val="000000" w:themeColor="text1"/>
          <w:sz w:val="24"/>
          <w:szCs w:val="24"/>
        </w:rPr>
      </w:pPr>
      <w:r w:rsidRPr="00E34459">
        <w:rPr>
          <w:color w:val="000000" w:themeColor="text1"/>
          <w:sz w:val="24"/>
          <w:szCs w:val="24"/>
        </w:rPr>
        <w:t xml:space="preserve">Maatschappelijk kwetsbare groepen hebben soms nood aan een referentieadres. We pleiten ervoor dat de stad het bekomen van een referentieadres, zowel bij het Sociaal Huis als bij een privépersoon, eenvoudiger toestaat.  Het makkelijk bekomen van een referentieadres is één van de elementen die maken dat mensen minder vlug in een vicieuze cirkel belanden.  </w:t>
      </w:r>
      <w:r w:rsidR="001623BA">
        <w:rPr>
          <w:color w:val="000000" w:themeColor="text1"/>
          <w:sz w:val="24"/>
          <w:szCs w:val="24"/>
        </w:rPr>
        <w:br/>
      </w:r>
    </w:p>
    <w:p w:rsidR="001623BA" w:rsidRPr="001623BA" w:rsidRDefault="001623BA" w:rsidP="00A268CD">
      <w:pPr>
        <w:pStyle w:val="Lijstalinea"/>
        <w:numPr>
          <w:ilvl w:val="0"/>
          <w:numId w:val="16"/>
        </w:numPr>
        <w:spacing w:after="0" w:line="240" w:lineRule="auto"/>
        <w:rPr>
          <w:caps/>
          <w:color w:val="000000" w:themeColor="text1"/>
          <w:sz w:val="24"/>
          <w:szCs w:val="24"/>
        </w:rPr>
      </w:pPr>
      <w:r w:rsidRPr="00134BAD">
        <w:rPr>
          <w:color w:val="000000" w:themeColor="text1"/>
          <w:sz w:val="24"/>
          <w:szCs w:val="24"/>
        </w:rPr>
        <w:lastRenderedPageBreak/>
        <w:t>CD&amp;V wil  voldoende en betaalbare woningen voor alle Mechelaars; de stad houdt de regie van de realisatie van nieuwe woonprojecten.</w:t>
      </w:r>
    </w:p>
    <w:p w:rsidR="001623BA" w:rsidRPr="001623BA" w:rsidRDefault="001623BA" w:rsidP="001623BA">
      <w:pPr>
        <w:pStyle w:val="Lijstalinea"/>
        <w:spacing w:after="0" w:line="240" w:lineRule="auto"/>
        <w:rPr>
          <w:caps/>
          <w:color w:val="000000" w:themeColor="text1"/>
          <w:sz w:val="24"/>
          <w:szCs w:val="24"/>
        </w:rPr>
      </w:pPr>
    </w:p>
    <w:p w:rsidR="001623BA" w:rsidRDefault="001623BA" w:rsidP="00A268CD">
      <w:pPr>
        <w:pStyle w:val="Lijstalinea"/>
        <w:numPr>
          <w:ilvl w:val="0"/>
          <w:numId w:val="16"/>
        </w:numPr>
        <w:spacing w:after="0" w:line="240" w:lineRule="auto"/>
        <w:rPr>
          <w:color w:val="000000" w:themeColor="text1"/>
          <w:sz w:val="24"/>
          <w:szCs w:val="24"/>
        </w:rPr>
      </w:pPr>
      <w:r w:rsidRPr="001623BA">
        <w:rPr>
          <w:color w:val="000000" w:themeColor="text1"/>
          <w:sz w:val="24"/>
          <w:szCs w:val="24"/>
        </w:rPr>
        <w:t>CD&amp;V wil de opmaak van een woonbeleidsplan waarin 3 grote vragen een antwoord krijgen:</w:t>
      </w:r>
    </w:p>
    <w:p w:rsidR="001623BA" w:rsidRPr="001623BA" w:rsidRDefault="001623BA" w:rsidP="001623BA">
      <w:pPr>
        <w:pStyle w:val="Lijstalinea"/>
        <w:rPr>
          <w:color w:val="000000" w:themeColor="text1"/>
          <w:sz w:val="24"/>
          <w:szCs w:val="24"/>
        </w:rPr>
      </w:pPr>
    </w:p>
    <w:p w:rsidR="001623BA" w:rsidRDefault="001623BA" w:rsidP="00A268CD">
      <w:pPr>
        <w:pStyle w:val="Lijstalinea"/>
        <w:numPr>
          <w:ilvl w:val="1"/>
          <w:numId w:val="16"/>
        </w:numPr>
        <w:spacing w:after="0" w:line="240" w:lineRule="auto"/>
        <w:rPr>
          <w:color w:val="000000" w:themeColor="text1"/>
          <w:sz w:val="24"/>
          <w:szCs w:val="24"/>
        </w:rPr>
      </w:pPr>
      <w:r w:rsidRPr="001623BA">
        <w:rPr>
          <w:color w:val="000000" w:themeColor="text1"/>
          <w:sz w:val="24"/>
          <w:szCs w:val="24"/>
        </w:rPr>
        <w:t>Wie zijn de mensen die de volgende jaren in onze stad (komen) wonen en welke zijn hun noden en behoeften op vlak van wonen: vooruitkijken naar toekomstige ontwikkelingen: groei van bevolking, vergrijzing, inkomenssituatie, profiel van nieuwe bewoners …. ?</w:t>
      </w:r>
      <w:r>
        <w:rPr>
          <w:color w:val="000000" w:themeColor="text1"/>
          <w:sz w:val="24"/>
          <w:szCs w:val="24"/>
        </w:rPr>
        <w:br/>
      </w:r>
    </w:p>
    <w:p w:rsidR="001623BA" w:rsidRDefault="001623BA" w:rsidP="00A268CD">
      <w:pPr>
        <w:pStyle w:val="Lijstalinea"/>
        <w:numPr>
          <w:ilvl w:val="1"/>
          <w:numId w:val="16"/>
        </w:numPr>
        <w:spacing w:after="0" w:line="240" w:lineRule="auto"/>
        <w:rPr>
          <w:color w:val="000000" w:themeColor="text1"/>
          <w:sz w:val="24"/>
          <w:szCs w:val="24"/>
        </w:rPr>
      </w:pPr>
      <w:r w:rsidRPr="001623BA">
        <w:rPr>
          <w:color w:val="000000" w:themeColor="text1"/>
          <w:sz w:val="24"/>
          <w:szCs w:val="24"/>
        </w:rPr>
        <w:t xml:space="preserve">Wat is het huidige woningpatrimonium, wat wordt er nog gepland en welke aanpassingen/ bijsturingen zullen nodig zijn om het woningenbestand te behouden en om de woning- en woonkwaliteit te garanderen naar de toekomst toe ( </w:t>
      </w:r>
      <w:proofErr w:type="spellStart"/>
      <w:r w:rsidRPr="001623BA">
        <w:rPr>
          <w:color w:val="000000" w:themeColor="text1"/>
          <w:sz w:val="24"/>
          <w:szCs w:val="24"/>
        </w:rPr>
        <w:t>cfr</w:t>
      </w:r>
      <w:proofErr w:type="spellEnd"/>
      <w:r w:rsidRPr="001623BA">
        <w:rPr>
          <w:color w:val="000000" w:themeColor="text1"/>
          <w:sz w:val="24"/>
          <w:szCs w:val="24"/>
        </w:rPr>
        <w:t xml:space="preserve"> groot probleem van onbewoonbaarverklaringen)?</w:t>
      </w:r>
      <w:r>
        <w:rPr>
          <w:color w:val="000000" w:themeColor="text1"/>
          <w:sz w:val="24"/>
          <w:szCs w:val="24"/>
        </w:rPr>
        <w:br/>
      </w:r>
    </w:p>
    <w:p w:rsidR="001623BA" w:rsidRPr="001623BA" w:rsidRDefault="001623BA" w:rsidP="00A268CD">
      <w:pPr>
        <w:pStyle w:val="Lijstalinea"/>
        <w:numPr>
          <w:ilvl w:val="1"/>
          <w:numId w:val="16"/>
        </w:numPr>
        <w:spacing w:after="0" w:line="240" w:lineRule="auto"/>
        <w:rPr>
          <w:color w:val="000000" w:themeColor="text1"/>
          <w:sz w:val="24"/>
          <w:szCs w:val="24"/>
        </w:rPr>
      </w:pPr>
      <w:r w:rsidRPr="001623BA">
        <w:rPr>
          <w:color w:val="000000" w:themeColor="text1"/>
          <w:sz w:val="24"/>
          <w:szCs w:val="24"/>
        </w:rPr>
        <w:t>Welke ontwikkelingen worden er gepland die een impact hebben op het wonen en het aantal woningen: maatregelen op het vlak van RO, aanleg van straten en pleinen, infrastructuurwerken?</w:t>
      </w:r>
    </w:p>
    <w:p w:rsidR="001623BA" w:rsidRPr="00134BAD" w:rsidRDefault="001623BA" w:rsidP="001623BA">
      <w:pPr>
        <w:pStyle w:val="Lijstalinea"/>
        <w:spacing w:after="0" w:line="240" w:lineRule="auto"/>
        <w:rPr>
          <w:caps/>
          <w:color w:val="000000" w:themeColor="text1"/>
          <w:sz w:val="24"/>
          <w:szCs w:val="24"/>
        </w:rPr>
      </w:pPr>
    </w:p>
    <w:p w:rsidR="001623BA" w:rsidRPr="001623BA" w:rsidRDefault="001623BA" w:rsidP="001623BA">
      <w:pPr>
        <w:pStyle w:val="Lijstalinea"/>
        <w:spacing w:after="0" w:line="240" w:lineRule="auto"/>
        <w:rPr>
          <w:color w:val="000000" w:themeColor="text1"/>
          <w:sz w:val="24"/>
          <w:szCs w:val="24"/>
        </w:rPr>
      </w:pPr>
    </w:p>
    <w:p w:rsidR="00A22D31" w:rsidRDefault="00A22D31" w:rsidP="00A22D31">
      <w:pPr>
        <w:pStyle w:val="Ondertitel"/>
        <w:rPr>
          <w:lang w:val="nl-BE"/>
        </w:rPr>
      </w:pPr>
      <w:r>
        <w:rPr>
          <w:lang w:val="nl-BE"/>
        </w:rPr>
        <w:t>MOBIEL</w:t>
      </w:r>
    </w:p>
    <w:p w:rsidR="00A170DA" w:rsidRDefault="00A170DA" w:rsidP="00A268CD">
      <w:pPr>
        <w:pStyle w:val="Lijstalinea"/>
        <w:numPr>
          <w:ilvl w:val="0"/>
          <w:numId w:val="14"/>
        </w:numPr>
        <w:spacing w:after="0" w:line="240" w:lineRule="auto"/>
        <w:rPr>
          <w:color w:val="000000" w:themeColor="text1"/>
          <w:sz w:val="24"/>
          <w:szCs w:val="24"/>
        </w:rPr>
      </w:pPr>
      <w:r w:rsidRPr="00A170DA">
        <w:rPr>
          <w:color w:val="000000" w:themeColor="text1"/>
          <w:sz w:val="24"/>
          <w:szCs w:val="24"/>
        </w:rPr>
        <w:t>Aangezien er bij sociale doelgroepen ook vaak problemen zijn op het vlak van mobi</w:t>
      </w:r>
      <w:r>
        <w:rPr>
          <w:color w:val="000000" w:themeColor="text1"/>
          <w:sz w:val="24"/>
          <w:szCs w:val="24"/>
        </w:rPr>
        <w:t>liteit</w:t>
      </w:r>
      <w:r w:rsidRPr="00A170DA">
        <w:rPr>
          <w:color w:val="000000" w:themeColor="text1"/>
          <w:sz w:val="24"/>
          <w:szCs w:val="24"/>
        </w:rPr>
        <w:t xml:space="preserve"> pleiten wij ervoor dat het SVK bij voorkeur in het centrum van de stad panden zoekt.</w:t>
      </w:r>
      <w:r w:rsidR="00FA57E2">
        <w:rPr>
          <w:color w:val="000000" w:themeColor="text1"/>
          <w:sz w:val="24"/>
          <w:szCs w:val="24"/>
        </w:rPr>
        <w:br/>
      </w:r>
    </w:p>
    <w:p w:rsidR="00FA57E2" w:rsidRPr="00A170DA" w:rsidRDefault="00FA57E2" w:rsidP="00FA57E2">
      <w:pPr>
        <w:pStyle w:val="Lijstalinea"/>
        <w:numPr>
          <w:ilvl w:val="0"/>
          <w:numId w:val="14"/>
        </w:numPr>
        <w:spacing w:after="0" w:line="240" w:lineRule="auto"/>
        <w:rPr>
          <w:color w:val="000000" w:themeColor="text1"/>
          <w:sz w:val="24"/>
          <w:szCs w:val="24"/>
        </w:rPr>
      </w:pPr>
      <w:r>
        <w:rPr>
          <w:color w:val="000000" w:themeColor="text1"/>
          <w:sz w:val="24"/>
          <w:szCs w:val="24"/>
        </w:rPr>
        <w:t>We laten</w:t>
      </w:r>
      <w:r w:rsidRPr="00FA57E2">
        <w:rPr>
          <w:color w:val="000000" w:themeColor="text1"/>
          <w:sz w:val="24"/>
          <w:szCs w:val="24"/>
        </w:rPr>
        <w:t xml:space="preserve"> de zorgcoaches ook raadplegingen houden in de dorpen en de wijken waar geen dienstencentrum aanwezig is.</w:t>
      </w:r>
    </w:p>
    <w:p w:rsidR="00A22D31" w:rsidRPr="00A170DA" w:rsidRDefault="00A22D31" w:rsidP="00A22D31"/>
    <w:p w:rsidR="00A22D31" w:rsidRDefault="00A22D31" w:rsidP="00A22D31">
      <w:pPr>
        <w:pStyle w:val="Ondertitel"/>
        <w:rPr>
          <w:lang w:val="nl-BE"/>
        </w:rPr>
      </w:pPr>
      <w:r>
        <w:rPr>
          <w:lang w:val="nl-BE"/>
        </w:rPr>
        <w:t>MEEBOUWEND</w:t>
      </w:r>
    </w:p>
    <w:p w:rsidR="00842185" w:rsidRPr="00842185" w:rsidRDefault="00842185" w:rsidP="00A268CD">
      <w:pPr>
        <w:pStyle w:val="Lijstalinea"/>
        <w:numPr>
          <w:ilvl w:val="0"/>
          <w:numId w:val="6"/>
        </w:numPr>
        <w:tabs>
          <w:tab w:val="left" w:pos="426"/>
        </w:tabs>
        <w:spacing w:after="0" w:line="240" w:lineRule="auto"/>
        <w:rPr>
          <w:rFonts w:ascii="Calibri" w:eastAsia="Times New Roman" w:hAnsi="Calibri" w:cs="Tahoma"/>
          <w:caps/>
          <w:color w:val="000000" w:themeColor="text1"/>
          <w:sz w:val="24"/>
          <w:szCs w:val="24"/>
          <w:lang w:eastAsia="nl-BE"/>
        </w:rPr>
      </w:pPr>
      <w:r w:rsidRPr="00842185">
        <w:rPr>
          <w:rFonts w:ascii="Calibri" w:eastAsia="Times New Roman" w:hAnsi="Calibri" w:cs="Tahoma"/>
          <w:color w:val="000000" w:themeColor="text1"/>
          <w:sz w:val="24"/>
          <w:szCs w:val="24"/>
          <w:lang w:eastAsia="nl-BE"/>
        </w:rPr>
        <w:t>Vrijwilligers</w:t>
      </w:r>
      <w:r>
        <w:rPr>
          <w:rFonts w:ascii="Calibri" w:eastAsia="Times New Roman" w:hAnsi="Calibri" w:cs="Tahoma"/>
          <w:color w:val="000000" w:themeColor="text1"/>
          <w:sz w:val="24"/>
          <w:szCs w:val="24"/>
          <w:lang w:eastAsia="nl-BE"/>
        </w:rPr>
        <w:t xml:space="preserve"> -</w:t>
      </w:r>
      <w:r w:rsidRPr="00842185">
        <w:rPr>
          <w:rFonts w:ascii="Calibri" w:eastAsia="Times New Roman" w:hAnsi="Calibri" w:cs="Tahoma"/>
          <w:color w:val="000000" w:themeColor="text1"/>
          <w:sz w:val="24"/>
          <w:szCs w:val="24"/>
          <w:lang w:eastAsia="nl-BE"/>
        </w:rPr>
        <w:t xml:space="preserve"> </w:t>
      </w:r>
      <w:r w:rsidRPr="00842185">
        <w:rPr>
          <w:color w:val="000000" w:themeColor="text1"/>
          <w:sz w:val="24"/>
          <w:szCs w:val="24"/>
        </w:rPr>
        <w:t>actief in een buurt, dorps- of wijkwerking</w:t>
      </w:r>
      <w:r>
        <w:rPr>
          <w:color w:val="000000" w:themeColor="text1"/>
          <w:sz w:val="24"/>
          <w:szCs w:val="24"/>
        </w:rPr>
        <w:t xml:space="preserve"> -</w:t>
      </w:r>
      <w:r w:rsidRPr="00842185">
        <w:rPr>
          <w:rFonts w:ascii="Calibri" w:eastAsia="Times New Roman" w:hAnsi="Calibri" w:cs="Tahoma"/>
          <w:color w:val="000000" w:themeColor="text1"/>
          <w:sz w:val="24"/>
          <w:szCs w:val="24"/>
          <w:lang w:eastAsia="nl-BE"/>
        </w:rPr>
        <w:t xml:space="preserve"> die zich </w:t>
      </w:r>
      <w:r w:rsidRPr="00842185">
        <w:rPr>
          <w:color w:val="000000" w:themeColor="text1"/>
          <w:sz w:val="24"/>
          <w:szCs w:val="24"/>
        </w:rPr>
        <w:t>engageren om in hun directe omgeving een aanspreekpunt te zijn,  krijgen ondersteuning vanuit het wijk- of dorpshuis. Bij deze “buurtaanspreekpunten” kan je terecht als je met een probleem zit en niet goed weet bij welke dienst je kan gaan aankloppen.</w:t>
      </w:r>
      <w:r>
        <w:rPr>
          <w:color w:val="000000" w:themeColor="text1"/>
          <w:sz w:val="24"/>
          <w:szCs w:val="24"/>
        </w:rPr>
        <w:br/>
      </w:r>
    </w:p>
    <w:p w:rsidR="00842185" w:rsidRPr="00134BAD" w:rsidRDefault="00842185" w:rsidP="00A268CD">
      <w:pPr>
        <w:pStyle w:val="Lijstalinea"/>
        <w:numPr>
          <w:ilvl w:val="0"/>
          <w:numId w:val="6"/>
        </w:numPr>
        <w:tabs>
          <w:tab w:val="left" w:pos="426"/>
        </w:tabs>
        <w:spacing w:after="0" w:line="240" w:lineRule="auto"/>
        <w:rPr>
          <w:rFonts w:ascii="Calibri" w:eastAsia="Times New Roman" w:hAnsi="Calibri" w:cs="Tahoma"/>
          <w:caps/>
          <w:color w:val="000000" w:themeColor="text1"/>
          <w:sz w:val="24"/>
          <w:szCs w:val="24"/>
          <w:lang w:eastAsia="nl-BE"/>
        </w:rPr>
      </w:pPr>
      <w:r w:rsidRPr="00134BAD">
        <w:rPr>
          <w:rFonts w:ascii="Calibri" w:eastAsia="Times New Roman" w:hAnsi="Calibri" w:cs="Tahoma"/>
          <w:color w:val="000000" w:themeColor="text1"/>
          <w:sz w:val="24"/>
          <w:szCs w:val="24"/>
          <w:lang w:eastAsia="nl-BE"/>
        </w:rPr>
        <w:t xml:space="preserve">De stad stimuleert initiatieven en projecten die de moeilijkheden voor mensen met beperkingen in de samenleving wegwerken </w:t>
      </w:r>
      <w:r>
        <w:rPr>
          <w:rFonts w:ascii="Calibri" w:eastAsia="Times New Roman" w:hAnsi="Calibri" w:cs="Tahoma"/>
          <w:color w:val="000000" w:themeColor="text1"/>
          <w:sz w:val="24"/>
          <w:szCs w:val="24"/>
          <w:lang w:eastAsia="nl-BE"/>
        </w:rPr>
        <w:br/>
      </w:r>
    </w:p>
    <w:p w:rsidR="00842185" w:rsidRPr="00A73337" w:rsidRDefault="00842185" w:rsidP="00A268CD">
      <w:pPr>
        <w:pStyle w:val="Lijstalinea"/>
        <w:numPr>
          <w:ilvl w:val="0"/>
          <w:numId w:val="6"/>
        </w:numPr>
        <w:tabs>
          <w:tab w:val="left" w:pos="426"/>
        </w:tabs>
        <w:spacing w:after="0" w:line="240" w:lineRule="auto"/>
        <w:rPr>
          <w:rFonts w:ascii="Calibri" w:eastAsia="Times New Roman" w:hAnsi="Calibri" w:cs="Tahoma"/>
          <w:caps/>
          <w:color w:val="000000" w:themeColor="text1"/>
          <w:sz w:val="24"/>
          <w:szCs w:val="24"/>
          <w:lang w:eastAsia="nl-BE"/>
        </w:rPr>
      </w:pPr>
      <w:r w:rsidRPr="00134BAD">
        <w:rPr>
          <w:rFonts w:ascii="Calibri" w:eastAsia="Times New Roman" w:hAnsi="Calibri" w:cs="Tahoma"/>
          <w:color w:val="000000" w:themeColor="text1"/>
          <w:sz w:val="24"/>
          <w:szCs w:val="24"/>
          <w:lang w:eastAsia="nl-BE"/>
        </w:rPr>
        <w:t>De stad voert het ‘</w:t>
      </w:r>
      <w:proofErr w:type="spellStart"/>
      <w:r w:rsidRPr="00134BAD">
        <w:rPr>
          <w:rFonts w:ascii="Calibri" w:eastAsia="Times New Roman" w:hAnsi="Calibri" w:cs="Tahoma"/>
          <w:color w:val="000000" w:themeColor="text1"/>
          <w:sz w:val="24"/>
          <w:szCs w:val="24"/>
          <w:lang w:eastAsia="nl-BE"/>
        </w:rPr>
        <w:t>inclusiebevorderend</w:t>
      </w:r>
      <w:proofErr w:type="spellEnd"/>
      <w:r w:rsidRPr="00134BAD">
        <w:rPr>
          <w:rFonts w:ascii="Calibri" w:eastAsia="Times New Roman" w:hAnsi="Calibri" w:cs="Tahoma"/>
          <w:color w:val="000000" w:themeColor="text1"/>
          <w:sz w:val="24"/>
          <w:szCs w:val="24"/>
          <w:lang w:eastAsia="nl-BE"/>
        </w:rPr>
        <w:t xml:space="preserve"> subsidiereglement’ terug in, in een gemoderniseerde vorm, en bevordert daarmee het samen uitgaan, samenkomen, samen leven van mensen met en mensen zonder beperkingen.</w:t>
      </w:r>
      <w:r w:rsidR="00A73337">
        <w:rPr>
          <w:rFonts w:ascii="Calibri" w:eastAsia="Times New Roman" w:hAnsi="Calibri" w:cs="Tahoma"/>
          <w:color w:val="000000" w:themeColor="text1"/>
          <w:sz w:val="24"/>
          <w:szCs w:val="24"/>
          <w:lang w:eastAsia="nl-BE"/>
        </w:rPr>
        <w:br/>
      </w:r>
    </w:p>
    <w:p w:rsidR="00A73337" w:rsidRPr="00134BAD" w:rsidRDefault="00A73337" w:rsidP="00A268CD">
      <w:pPr>
        <w:pStyle w:val="Lijstalinea"/>
        <w:numPr>
          <w:ilvl w:val="0"/>
          <w:numId w:val="6"/>
        </w:numPr>
        <w:tabs>
          <w:tab w:val="left" w:pos="426"/>
        </w:tabs>
        <w:spacing w:after="0" w:line="240" w:lineRule="auto"/>
        <w:rPr>
          <w:rFonts w:ascii="Calibri" w:eastAsia="Times New Roman" w:hAnsi="Calibri" w:cs="Tahoma"/>
          <w:caps/>
          <w:color w:val="000000" w:themeColor="text1"/>
          <w:sz w:val="24"/>
          <w:szCs w:val="24"/>
          <w:lang w:eastAsia="nl-BE"/>
        </w:rPr>
      </w:pPr>
      <w:r w:rsidRPr="00134BAD">
        <w:rPr>
          <w:rFonts w:ascii="Calibri" w:eastAsia="Times New Roman" w:hAnsi="Calibri" w:cs="Tahoma"/>
          <w:color w:val="000000" w:themeColor="text1"/>
          <w:sz w:val="24"/>
          <w:szCs w:val="24"/>
          <w:lang w:eastAsia="nl-BE"/>
        </w:rPr>
        <w:t>Activiteiten die de diversiteit en het goed samenleven bevorderen worden financieel en methodisch ondersteund. De stad zet in op dialoog en stimuleert projecten om het spanningsveld tussen de verschillende bevolkingsgroepen te verkleinen.</w:t>
      </w:r>
    </w:p>
    <w:p w:rsidR="00A22D31" w:rsidRPr="00842185" w:rsidRDefault="00A22D31" w:rsidP="00A22D31"/>
    <w:p w:rsidR="00A22D31" w:rsidRDefault="00A22D31" w:rsidP="00A22D31">
      <w:pPr>
        <w:pStyle w:val="Ondertitel"/>
        <w:rPr>
          <w:lang w:val="nl-BE"/>
        </w:rPr>
      </w:pPr>
      <w:r>
        <w:rPr>
          <w:lang w:val="nl-BE"/>
        </w:rPr>
        <w:t>INVESTEREND</w:t>
      </w:r>
    </w:p>
    <w:p w:rsidR="00384ED6" w:rsidRDefault="00384ED6" w:rsidP="00A268CD">
      <w:pPr>
        <w:pStyle w:val="Lijstalinea"/>
        <w:numPr>
          <w:ilvl w:val="0"/>
          <w:numId w:val="17"/>
        </w:numPr>
        <w:spacing w:after="0" w:line="240" w:lineRule="auto"/>
        <w:rPr>
          <w:color w:val="000000" w:themeColor="text1"/>
          <w:sz w:val="24"/>
          <w:szCs w:val="24"/>
        </w:rPr>
      </w:pPr>
      <w:r w:rsidRPr="00384ED6">
        <w:rPr>
          <w:color w:val="000000" w:themeColor="text1"/>
          <w:sz w:val="24"/>
          <w:szCs w:val="24"/>
        </w:rPr>
        <w:t>Behalve materiële ondersteuning (leefloon of leefloonequivalent) hebben veel asieljongeren ook nog andere ondersteuning nodig, bijvoorbeeld door kleinschalige projecten begeleid zelfstandig wonen of door te voorzien in begeleiding om een eigen leven uit te bouwen.</w:t>
      </w:r>
    </w:p>
    <w:p w:rsidR="00384ED6" w:rsidRPr="00384ED6" w:rsidRDefault="00384ED6" w:rsidP="00384ED6">
      <w:pPr>
        <w:pStyle w:val="Lijstalinea"/>
        <w:spacing w:after="0" w:line="240" w:lineRule="auto"/>
        <w:rPr>
          <w:color w:val="000000" w:themeColor="text1"/>
          <w:sz w:val="24"/>
          <w:szCs w:val="24"/>
        </w:rPr>
      </w:pPr>
    </w:p>
    <w:p w:rsidR="00384ED6" w:rsidRPr="00134BAD" w:rsidRDefault="00384ED6" w:rsidP="00A268CD">
      <w:pPr>
        <w:pStyle w:val="Lijstalinea"/>
        <w:numPr>
          <w:ilvl w:val="0"/>
          <w:numId w:val="17"/>
        </w:numPr>
        <w:spacing w:after="0" w:line="240" w:lineRule="auto"/>
        <w:rPr>
          <w:caps/>
          <w:color w:val="000000" w:themeColor="text1"/>
          <w:sz w:val="24"/>
          <w:szCs w:val="24"/>
        </w:rPr>
      </w:pPr>
      <w:r w:rsidRPr="00134BAD">
        <w:rPr>
          <w:rFonts w:ascii="Calibri" w:hAnsi="Calibri" w:cs="Calibri"/>
          <w:color w:val="000000" w:themeColor="text1"/>
          <w:sz w:val="24"/>
          <w:szCs w:val="24"/>
        </w:rPr>
        <w:t>Het OCMW v</w:t>
      </w:r>
      <w:r w:rsidRPr="00134BAD">
        <w:rPr>
          <w:color w:val="000000" w:themeColor="text1"/>
          <w:sz w:val="24"/>
          <w:szCs w:val="24"/>
        </w:rPr>
        <w:t>oorziet in een tijdelijke huurtoelage voor gezinnen die een noodwoning moeten verlaten.</w:t>
      </w:r>
      <w:r>
        <w:rPr>
          <w:color w:val="000000" w:themeColor="text1"/>
          <w:sz w:val="24"/>
          <w:szCs w:val="24"/>
        </w:rPr>
        <w:br/>
      </w:r>
    </w:p>
    <w:p w:rsidR="00384ED6" w:rsidRPr="00134BAD" w:rsidRDefault="00384ED6" w:rsidP="00A268CD">
      <w:pPr>
        <w:pStyle w:val="Lijstalinea"/>
        <w:numPr>
          <w:ilvl w:val="0"/>
          <w:numId w:val="17"/>
        </w:numPr>
        <w:spacing w:after="0" w:line="240" w:lineRule="auto"/>
        <w:rPr>
          <w:caps/>
          <w:color w:val="000000" w:themeColor="text1"/>
          <w:sz w:val="24"/>
          <w:szCs w:val="24"/>
        </w:rPr>
      </w:pPr>
      <w:r w:rsidRPr="00134BAD">
        <w:rPr>
          <w:color w:val="000000" w:themeColor="text1"/>
          <w:sz w:val="24"/>
          <w:szCs w:val="24"/>
        </w:rPr>
        <w:t>De stad speelt in op de nieuwe noden van gezinnen, de gezinssamenstelling, de werksituatie en de taal en oriënteert de kinderopvang hiernaar.</w:t>
      </w:r>
      <w:r>
        <w:rPr>
          <w:color w:val="000000" w:themeColor="text1"/>
          <w:sz w:val="24"/>
          <w:szCs w:val="24"/>
        </w:rPr>
        <w:br/>
      </w:r>
    </w:p>
    <w:p w:rsidR="00384ED6" w:rsidRPr="00384ED6" w:rsidRDefault="00384ED6" w:rsidP="00A268CD">
      <w:pPr>
        <w:pStyle w:val="Lijstalinea"/>
        <w:numPr>
          <w:ilvl w:val="0"/>
          <w:numId w:val="17"/>
        </w:numPr>
        <w:spacing w:after="0" w:line="240" w:lineRule="auto"/>
      </w:pPr>
      <w:r w:rsidRPr="00384ED6">
        <w:rPr>
          <w:color w:val="000000" w:themeColor="text1"/>
          <w:sz w:val="24"/>
          <w:szCs w:val="24"/>
        </w:rPr>
        <w:t>De stad ondersteunt ten volle de opvoedingswinkel - die discreet en laagdrempelig bereikbaar moet zijn -  en zorgt voor opvoedingsondersteuning ook voor sociaal kwetsbare en allochtone gezinnen.</w:t>
      </w:r>
      <w:r>
        <w:rPr>
          <w:color w:val="000000" w:themeColor="text1"/>
          <w:sz w:val="24"/>
          <w:szCs w:val="24"/>
        </w:rPr>
        <w:br/>
      </w:r>
    </w:p>
    <w:p w:rsidR="00A22D31" w:rsidRPr="00300F79" w:rsidRDefault="00384ED6" w:rsidP="00A268CD">
      <w:pPr>
        <w:pStyle w:val="Lijstalinea"/>
        <w:numPr>
          <w:ilvl w:val="0"/>
          <w:numId w:val="17"/>
        </w:numPr>
        <w:spacing w:after="0" w:line="240" w:lineRule="auto"/>
      </w:pPr>
      <w:r w:rsidRPr="00384ED6">
        <w:rPr>
          <w:rFonts w:ascii="Calibri" w:eastAsia="Times New Roman" w:hAnsi="Calibri" w:cs="Times New Roman"/>
          <w:color w:val="000000" w:themeColor="text1"/>
          <w:sz w:val="24"/>
          <w:szCs w:val="24"/>
          <w:lang w:eastAsia="nl-BE"/>
        </w:rPr>
        <w:t>Aan de SARPH (stedelijke adviesraad voor personen met een handicap) wordt een voltijdse ambtenaar toegewezen die de vergaderingen samenroept en voorbereidt en notuleert en die de doelgroep vertegenwoordigt in al de adviesraden die onderwerpen behandelen die de doelgroep aanbelangen.</w:t>
      </w:r>
    </w:p>
    <w:p w:rsidR="00300F79" w:rsidRPr="00384ED6" w:rsidRDefault="00300F79" w:rsidP="00300F79">
      <w:pPr>
        <w:pStyle w:val="Lijstalinea"/>
        <w:spacing w:after="0" w:line="240" w:lineRule="auto"/>
      </w:pPr>
    </w:p>
    <w:p w:rsidR="00300F79" w:rsidRPr="00300F79" w:rsidRDefault="00300F79" w:rsidP="00A268CD">
      <w:pPr>
        <w:pStyle w:val="Lijstalinea"/>
        <w:numPr>
          <w:ilvl w:val="0"/>
          <w:numId w:val="17"/>
        </w:numPr>
        <w:spacing w:after="0" w:line="240" w:lineRule="auto"/>
        <w:rPr>
          <w:caps/>
          <w:color w:val="000000" w:themeColor="text1"/>
          <w:sz w:val="24"/>
          <w:szCs w:val="24"/>
        </w:rPr>
      </w:pPr>
      <w:r w:rsidRPr="00134BAD">
        <w:rPr>
          <w:color w:val="000000" w:themeColor="text1"/>
          <w:sz w:val="24"/>
          <w:szCs w:val="24"/>
        </w:rPr>
        <w:t>Samenwerking met sociale economieprojecten voor renovatie en aanpassing van woningen in stedelijk patrimonium en i.s.m. het sociaal verhuurkantoor.</w:t>
      </w:r>
    </w:p>
    <w:p w:rsidR="00300F79" w:rsidRPr="00300F79" w:rsidRDefault="00300F79" w:rsidP="00300F79">
      <w:pPr>
        <w:pStyle w:val="Lijstalinea"/>
        <w:rPr>
          <w:caps/>
          <w:color w:val="000000" w:themeColor="text1"/>
          <w:sz w:val="24"/>
          <w:szCs w:val="24"/>
        </w:rPr>
      </w:pPr>
    </w:p>
    <w:p w:rsidR="00300F79" w:rsidRPr="00134BAD" w:rsidRDefault="00300F79" w:rsidP="00A268CD">
      <w:pPr>
        <w:pStyle w:val="Lijstalinea"/>
        <w:numPr>
          <w:ilvl w:val="0"/>
          <w:numId w:val="17"/>
        </w:numPr>
        <w:spacing w:after="0" w:line="240" w:lineRule="auto"/>
        <w:rPr>
          <w:caps/>
          <w:color w:val="000000" w:themeColor="text1"/>
          <w:sz w:val="24"/>
          <w:szCs w:val="24"/>
        </w:rPr>
      </w:pPr>
      <w:r w:rsidRPr="00134BAD">
        <w:rPr>
          <w:color w:val="000000" w:themeColor="text1"/>
          <w:sz w:val="24"/>
          <w:szCs w:val="24"/>
        </w:rPr>
        <w:t>De Vlaamse wooncode voorziet al sinds 2004 in een recht op ‘wonen op wielen’. Zonder de actieve inzet van lokale besturen blijft dat een recht op papier. Voor kinderen is dat nefast. Hun recht op onderwijs, op gezondheidszorg, op goede materiële leefomstandigheden en op normale omgang met andere kinderen komt in het gedrang. Romkinderen gaan vaker naar school als hun gezin een plek krijgt op een residentieel woonwagenterrein. Het Agentschap voor Binnenlands Bestuur stelde een Strategisch Plan Woonwagenbewoners op met een concrete handleiding om woonwagenterreinen aan te leggen en te beheren. De Vlaamse overheid subsidieert de inrichting van woonwagenterreinen voor de volle 100%, maar het initiatief moet van de stad komen.</w:t>
      </w:r>
    </w:p>
    <w:p w:rsidR="00300F79" w:rsidRPr="0073312B" w:rsidRDefault="00300F79" w:rsidP="00300F79">
      <w:pPr>
        <w:pStyle w:val="Lijstalinea"/>
        <w:spacing w:after="0" w:line="240" w:lineRule="auto"/>
        <w:rPr>
          <w:caps/>
          <w:color w:val="000000" w:themeColor="text1"/>
          <w:sz w:val="24"/>
          <w:szCs w:val="24"/>
        </w:rPr>
      </w:pPr>
    </w:p>
    <w:p w:rsidR="00A22D31" w:rsidRPr="00300F79" w:rsidRDefault="00A22D31"/>
    <w:p w:rsidR="00A22D31" w:rsidRDefault="00A22D31">
      <w:pPr>
        <w:rPr>
          <w:lang w:val="nl-BE"/>
        </w:rPr>
      </w:pPr>
    </w:p>
    <w:p w:rsidR="0076484B" w:rsidRDefault="0076484B">
      <w:pPr>
        <w:rPr>
          <w:lang w:val="nl-BE"/>
        </w:rPr>
      </w:pPr>
    </w:p>
    <w:p w:rsidR="0076484B" w:rsidRDefault="0076484B">
      <w:pPr>
        <w:rPr>
          <w:lang w:val="nl-BE"/>
        </w:rPr>
      </w:pPr>
    </w:p>
    <w:p w:rsidR="0076484B" w:rsidRDefault="0076484B">
      <w:pPr>
        <w:rPr>
          <w:lang w:val="nl-BE"/>
        </w:rPr>
      </w:pPr>
    </w:p>
    <w:p w:rsidR="0076484B" w:rsidRDefault="0076484B">
      <w:pPr>
        <w:rPr>
          <w:lang w:val="nl-BE"/>
        </w:rPr>
      </w:pPr>
    </w:p>
    <w:p w:rsidR="00A22D31" w:rsidRDefault="00A22D31" w:rsidP="00A268CD">
      <w:pPr>
        <w:pStyle w:val="Titel"/>
        <w:numPr>
          <w:ilvl w:val="0"/>
          <w:numId w:val="9"/>
        </w:numPr>
        <w:rPr>
          <w:lang w:val="nl-BE"/>
        </w:rPr>
      </w:pPr>
      <w:r>
        <w:rPr>
          <w:lang w:val="nl-BE"/>
        </w:rPr>
        <w:lastRenderedPageBreak/>
        <w:t>Mobiliteit en openbare werken</w:t>
      </w:r>
    </w:p>
    <w:p w:rsidR="00244E6D" w:rsidRDefault="00244E6D" w:rsidP="00244E6D">
      <w:pPr>
        <w:spacing w:after="0" w:line="240" w:lineRule="auto"/>
        <w:rPr>
          <w:color w:val="000000" w:themeColor="text1"/>
          <w:sz w:val="24"/>
          <w:szCs w:val="24"/>
        </w:rPr>
      </w:pPr>
      <w:r w:rsidRPr="00DE2EDF">
        <w:rPr>
          <w:color w:val="000000" w:themeColor="text1"/>
          <w:sz w:val="24"/>
          <w:szCs w:val="24"/>
        </w:rPr>
        <w:t>Mobiliteit is belangrijk met het oog op een volwaardige deelname aan het maatschappelijk leven. Het mobiliteitsbeleid is er dan ook op gericht iedereen de mogelijkheid te geven zich op een aangepaste wijze te verplaatsen.</w:t>
      </w:r>
    </w:p>
    <w:p w:rsidR="00244E6D" w:rsidRDefault="00244E6D" w:rsidP="00244E6D">
      <w:pPr>
        <w:spacing w:after="0" w:line="240" w:lineRule="auto"/>
        <w:rPr>
          <w:color w:val="000000" w:themeColor="text1"/>
          <w:sz w:val="24"/>
          <w:szCs w:val="24"/>
        </w:rPr>
      </w:pPr>
    </w:p>
    <w:p w:rsidR="00244E6D" w:rsidRDefault="00244E6D" w:rsidP="00244E6D">
      <w:pPr>
        <w:spacing w:after="0" w:line="240" w:lineRule="auto"/>
        <w:rPr>
          <w:color w:val="000000" w:themeColor="text1"/>
          <w:sz w:val="24"/>
          <w:szCs w:val="24"/>
        </w:rPr>
      </w:pPr>
      <w:r>
        <w:rPr>
          <w:color w:val="000000" w:themeColor="text1"/>
          <w:sz w:val="24"/>
          <w:szCs w:val="24"/>
        </w:rPr>
        <w:t>D</w:t>
      </w:r>
      <w:r w:rsidRPr="00DE2EDF">
        <w:rPr>
          <w:color w:val="000000" w:themeColor="text1"/>
          <w:sz w:val="24"/>
          <w:szCs w:val="24"/>
        </w:rPr>
        <w:t>e stad ontwikkelt een globale visie op mobiliteit, op basis van een behoeften- en knelpuntenstudie.  Deze visie wordt jaarlijks geëvalueerd en bijgestuurd. Niet alleen parkeerbeleid en doorstroming naar de parkings nemen hier een prominente plaats in. Het gaat over alle verplaatsingen, met alle vervoersmiddelen of te voet, en over het gehele grondgebied. Het voorrangsprincipe STOP vormt het uitgangspunt:</w:t>
      </w:r>
      <w:r w:rsidRPr="00DE2EDF">
        <w:rPr>
          <w:i/>
          <w:color w:val="000000" w:themeColor="text1"/>
          <w:sz w:val="24"/>
          <w:szCs w:val="24"/>
        </w:rPr>
        <w:t xml:space="preserve"> eerst Stappers dan Trappers, dan Openbaar vervoer en tenslotte Persoonlijk vervoer</w:t>
      </w:r>
      <w:r w:rsidRPr="00DE2EDF">
        <w:rPr>
          <w:color w:val="000000" w:themeColor="text1"/>
          <w:sz w:val="24"/>
          <w:szCs w:val="24"/>
        </w:rPr>
        <w:t xml:space="preserve">. In die globale visie moet, gelet op de grote lokale verschillen, ruimte zijn voor buurtmobiliteitsplannen waarbij het uitgangspunt moet zijn de woonomgeving aantrekkelijker te maken. Vooral in de binnenstad en de negentiende-eeuwse </w:t>
      </w:r>
      <w:proofErr w:type="spellStart"/>
      <w:r w:rsidRPr="00DE2EDF">
        <w:rPr>
          <w:color w:val="000000" w:themeColor="text1"/>
          <w:sz w:val="24"/>
          <w:szCs w:val="24"/>
        </w:rPr>
        <w:t>woonlobben</w:t>
      </w:r>
      <w:proofErr w:type="spellEnd"/>
      <w:r w:rsidRPr="00DE2EDF">
        <w:rPr>
          <w:color w:val="000000" w:themeColor="text1"/>
          <w:sz w:val="24"/>
          <w:szCs w:val="24"/>
        </w:rPr>
        <w:t xml:space="preserve"> moet men snel een goed evenwicht vinden tussen mobiliteit, wonen en werken. Een doordacht buurtmobiliteitsplan kan enkel worden uitgevoerd als die drie componenten in evenwicht zijn.</w:t>
      </w:r>
    </w:p>
    <w:p w:rsidR="00244E6D" w:rsidRDefault="00244E6D" w:rsidP="00244E6D">
      <w:pPr>
        <w:spacing w:after="0" w:line="240" w:lineRule="auto"/>
        <w:rPr>
          <w:color w:val="000000" w:themeColor="text1"/>
          <w:sz w:val="24"/>
          <w:szCs w:val="24"/>
        </w:rPr>
      </w:pPr>
    </w:p>
    <w:p w:rsidR="00244E6D" w:rsidRPr="00244E6D" w:rsidRDefault="00244E6D" w:rsidP="00A22D31">
      <w:pPr>
        <w:pStyle w:val="Ondertitel"/>
      </w:pPr>
    </w:p>
    <w:p w:rsidR="00A22D31" w:rsidRDefault="00A22D31" w:rsidP="00A22D31">
      <w:pPr>
        <w:pStyle w:val="Ondertitel"/>
        <w:rPr>
          <w:lang w:val="nl-BE"/>
        </w:rPr>
      </w:pPr>
      <w:r>
        <w:rPr>
          <w:lang w:val="nl-BE"/>
        </w:rPr>
        <w:t>BRUISEND</w:t>
      </w:r>
    </w:p>
    <w:p w:rsidR="00244E6D" w:rsidRPr="003C68C4" w:rsidRDefault="00244E6D" w:rsidP="00A268CD">
      <w:pPr>
        <w:pStyle w:val="Lijstalinea"/>
        <w:numPr>
          <w:ilvl w:val="0"/>
          <w:numId w:val="6"/>
        </w:numPr>
        <w:spacing w:after="0" w:line="240" w:lineRule="auto"/>
        <w:rPr>
          <w:rFonts w:cstheme="minorHAnsi"/>
          <w:color w:val="000000" w:themeColor="text1"/>
          <w:sz w:val="24"/>
          <w:szCs w:val="24"/>
        </w:rPr>
      </w:pPr>
      <w:r w:rsidRPr="00244E6D">
        <w:rPr>
          <w:rFonts w:cstheme="minorHAnsi"/>
          <w:color w:val="000000" w:themeColor="text1"/>
          <w:sz w:val="24"/>
          <w:szCs w:val="24"/>
        </w:rPr>
        <w:t>De hele stad moet voor iedereen toegankelijk, bereikbaar en begaanbaar zijn en blijven. De bereikbaarheid vanuit de regio, ook buiten de klassieke uren, moet worden verbeterd.</w:t>
      </w:r>
      <w:r>
        <w:rPr>
          <w:rFonts w:cstheme="minorHAnsi"/>
          <w:color w:val="000000" w:themeColor="text1"/>
          <w:sz w:val="24"/>
          <w:szCs w:val="24"/>
        </w:rPr>
        <w:t xml:space="preserve"> </w:t>
      </w:r>
      <w:r w:rsidRPr="00DE2EDF">
        <w:rPr>
          <w:color w:val="000000" w:themeColor="text1"/>
          <w:sz w:val="24"/>
          <w:szCs w:val="24"/>
        </w:rPr>
        <w:t xml:space="preserve">Met de Lijn en de NMBS wordt voortdurend onderhandeld om de bereikbaarheid van Mechelen als regiostad te versterken, ook buiten de klassieke uren. Mechelen gaat ook in debat met de buurgemeenten over hun bijdrage in mobiliteitsplannen (bijvoorbeeld voor de parkings bij de beide stations). Verder moet de </w:t>
      </w:r>
      <w:proofErr w:type="spellStart"/>
      <w:r w:rsidRPr="00DE2EDF">
        <w:rPr>
          <w:color w:val="000000" w:themeColor="text1"/>
          <w:sz w:val="24"/>
          <w:szCs w:val="24"/>
        </w:rPr>
        <w:t>busfrequentie</w:t>
      </w:r>
      <w:proofErr w:type="spellEnd"/>
      <w:r w:rsidRPr="00DE2EDF">
        <w:rPr>
          <w:color w:val="000000" w:themeColor="text1"/>
          <w:sz w:val="24"/>
          <w:szCs w:val="24"/>
        </w:rPr>
        <w:t xml:space="preserve"> tussen de dorpen, buitenwijken en het centrum geoptimaliseerd worden. Omgekeerd moet de stad ook de doorstroming van het openbaar vervoer beter garanderen, onder meer via de inzet van </w:t>
      </w:r>
      <w:r>
        <w:rPr>
          <w:color w:val="000000" w:themeColor="text1"/>
          <w:sz w:val="24"/>
          <w:szCs w:val="24"/>
        </w:rPr>
        <w:t xml:space="preserve">nieuwe </w:t>
      </w:r>
      <w:r w:rsidRPr="00DE2EDF">
        <w:rPr>
          <w:color w:val="000000" w:themeColor="text1"/>
          <w:sz w:val="24"/>
          <w:szCs w:val="24"/>
        </w:rPr>
        <w:t>technologie</w:t>
      </w:r>
      <w:r>
        <w:rPr>
          <w:color w:val="000000" w:themeColor="text1"/>
          <w:sz w:val="24"/>
          <w:szCs w:val="24"/>
        </w:rPr>
        <w:t>ën.</w:t>
      </w:r>
    </w:p>
    <w:p w:rsidR="003C68C4" w:rsidRPr="00244E6D" w:rsidRDefault="003C68C4" w:rsidP="003C68C4">
      <w:pPr>
        <w:pStyle w:val="Lijstalinea"/>
        <w:spacing w:after="0" w:line="240" w:lineRule="auto"/>
        <w:rPr>
          <w:rFonts w:cstheme="minorHAnsi"/>
          <w:color w:val="000000" w:themeColor="text1"/>
          <w:sz w:val="24"/>
          <w:szCs w:val="24"/>
        </w:rPr>
      </w:pPr>
    </w:p>
    <w:p w:rsidR="003C68C4" w:rsidRDefault="003C68C4" w:rsidP="00A268CD">
      <w:pPr>
        <w:pStyle w:val="Geenafstand"/>
        <w:numPr>
          <w:ilvl w:val="0"/>
          <w:numId w:val="6"/>
        </w:numPr>
        <w:rPr>
          <w:rFonts w:cstheme="minorHAnsi"/>
          <w:sz w:val="24"/>
          <w:szCs w:val="24"/>
        </w:rPr>
      </w:pPr>
      <w:r w:rsidRPr="003C68C4">
        <w:rPr>
          <w:rFonts w:cstheme="minorHAnsi"/>
          <w:sz w:val="24"/>
          <w:szCs w:val="24"/>
        </w:rPr>
        <w:t xml:space="preserve">Voor CD&amp;V zijn de wijken en dorpen even belangrijk als de binnenstad. </w:t>
      </w:r>
      <w:r w:rsidRPr="003C68C4">
        <w:rPr>
          <w:rStyle w:val="apple-style-span"/>
          <w:rFonts w:cstheme="minorHAnsi"/>
          <w:color w:val="000000" w:themeColor="text1"/>
          <w:sz w:val="24"/>
          <w:szCs w:val="24"/>
        </w:rPr>
        <w:t>De wijken en dorpen moeten op een gemakkelijke en veilige manier verbonden worden met de binnenstad bv. door te investeren in fietssnelwegen. .</w:t>
      </w:r>
      <w:r w:rsidRPr="003C68C4">
        <w:rPr>
          <w:rFonts w:cstheme="minorHAnsi"/>
          <w:sz w:val="24"/>
          <w:szCs w:val="24"/>
        </w:rPr>
        <w:t xml:space="preserve"> Iedere wijk en dorp verdient het dat de voet- en fietspaden er goed bijliggen, dat er ruimte is om samen te komen en te spelen, dat bome</w:t>
      </w:r>
      <w:r>
        <w:rPr>
          <w:rFonts w:cstheme="minorHAnsi"/>
          <w:sz w:val="24"/>
          <w:szCs w:val="24"/>
        </w:rPr>
        <w:t>n en grasvelden verzorgd worden,…</w:t>
      </w:r>
      <w:r w:rsidRPr="003C68C4">
        <w:rPr>
          <w:rFonts w:cstheme="minorHAnsi"/>
          <w:sz w:val="24"/>
          <w:szCs w:val="24"/>
        </w:rPr>
        <w:t xml:space="preserve"> Voor iedere wijk en voor ieder dorp wordt een lange termijnvisie uitgewerkt waar de projecten kunnen worden ingepast. Als men bijvoorbeeld op termijn een deel van een dorp wil omvormen tot woonerf, is het aangewezen om hier rekening mee te houden bij </w:t>
      </w:r>
      <w:r>
        <w:rPr>
          <w:rFonts w:cstheme="minorHAnsi"/>
          <w:sz w:val="24"/>
          <w:szCs w:val="24"/>
        </w:rPr>
        <w:t xml:space="preserve">de </w:t>
      </w:r>
      <w:proofErr w:type="spellStart"/>
      <w:r>
        <w:rPr>
          <w:rFonts w:cstheme="minorHAnsi"/>
          <w:sz w:val="24"/>
          <w:szCs w:val="24"/>
        </w:rPr>
        <w:t>heraanleg</w:t>
      </w:r>
      <w:proofErr w:type="spellEnd"/>
      <w:r>
        <w:rPr>
          <w:rFonts w:cstheme="minorHAnsi"/>
          <w:sz w:val="24"/>
          <w:szCs w:val="24"/>
        </w:rPr>
        <w:t xml:space="preserve"> van een straat.</w:t>
      </w:r>
      <w:r>
        <w:rPr>
          <w:rFonts w:cstheme="minorHAnsi"/>
          <w:sz w:val="24"/>
          <w:szCs w:val="24"/>
        </w:rPr>
        <w:br/>
      </w:r>
    </w:p>
    <w:p w:rsidR="0076484B" w:rsidRDefault="003C68C4" w:rsidP="00A268CD">
      <w:pPr>
        <w:pStyle w:val="Geenafstand"/>
        <w:numPr>
          <w:ilvl w:val="0"/>
          <w:numId w:val="6"/>
        </w:numPr>
        <w:rPr>
          <w:rFonts w:cstheme="minorHAnsi"/>
          <w:sz w:val="24"/>
          <w:szCs w:val="24"/>
        </w:rPr>
      </w:pPr>
      <w:r w:rsidRPr="003C68C4">
        <w:rPr>
          <w:rFonts w:cstheme="minorHAnsi"/>
          <w:sz w:val="24"/>
          <w:szCs w:val="24"/>
        </w:rPr>
        <w:t xml:space="preserve">Vele pleintjes in de binnenstad werden heringericht. Eenzelfde operatie </w:t>
      </w:r>
      <w:r>
        <w:rPr>
          <w:rFonts w:cstheme="minorHAnsi"/>
          <w:sz w:val="24"/>
          <w:szCs w:val="24"/>
        </w:rPr>
        <w:t>moet worden</w:t>
      </w:r>
      <w:r w:rsidRPr="003C68C4">
        <w:rPr>
          <w:rFonts w:cstheme="minorHAnsi"/>
          <w:sz w:val="24"/>
          <w:szCs w:val="24"/>
        </w:rPr>
        <w:t xml:space="preserve"> doorgevoerd in de </w:t>
      </w:r>
      <w:proofErr w:type="spellStart"/>
      <w:r w:rsidRPr="003C68C4">
        <w:rPr>
          <w:rFonts w:cstheme="minorHAnsi"/>
          <w:sz w:val="24"/>
          <w:szCs w:val="24"/>
        </w:rPr>
        <w:t>woonlobben</w:t>
      </w:r>
      <w:proofErr w:type="spellEnd"/>
      <w:r w:rsidRPr="003C68C4">
        <w:rPr>
          <w:rFonts w:cstheme="minorHAnsi"/>
          <w:sz w:val="24"/>
          <w:szCs w:val="24"/>
        </w:rPr>
        <w:t>, de wijken en dorpen.</w:t>
      </w:r>
      <w:r w:rsidR="0076484B">
        <w:rPr>
          <w:rFonts w:cstheme="minorHAnsi"/>
          <w:sz w:val="24"/>
          <w:szCs w:val="24"/>
        </w:rPr>
        <w:br/>
      </w:r>
    </w:p>
    <w:p w:rsidR="00A22D31" w:rsidRDefault="0076484B" w:rsidP="00A268CD">
      <w:pPr>
        <w:pStyle w:val="Geenafstand"/>
        <w:numPr>
          <w:ilvl w:val="0"/>
          <w:numId w:val="6"/>
        </w:numPr>
        <w:rPr>
          <w:rFonts w:cstheme="minorHAnsi"/>
          <w:sz w:val="24"/>
          <w:szCs w:val="24"/>
        </w:rPr>
      </w:pPr>
      <w:r w:rsidRPr="00DE2EDF">
        <w:rPr>
          <w:color w:val="000000" w:themeColor="text1"/>
          <w:sz w:val="24"/>
          <w:szCs w:val="24"/>
        </w:rPr>
        <w:lastRenderedPageBreak/>
        <w:t xml:space="preserve">Voor de park &amp; </w:t>
      </w:r>
      <w:proofErr w:type="spellStart"/>
      <w:r w:rsidRPr="00DE2EDF">
        <w:rPr>
          <w:color w:val="000000" w:themeColor="text1"/>
          <w:sz w:val="24"/>
          <w:szCs w:val="24"/>
        </w:rPr>
        <w:t>rides</w:t>
      </w:r>
      <w:proofErr w:type="spellEnd"/>
      <w:r w:rsidRPr="00DE2EDF">
        <w:rPr>
          <w:color w:val="000000" w:themeColor="text1"/>
          <w:sz w:val="24"/>
          <w:szCs w:val="24"/>
        </w:rPr>
        <w:t xml:space="preserve"> moeten er duurzame oplossingen komen: P&amp;R buiten het stadscentrum gekoppeld aan buslijnen, shuttles en fietsverhuursystemen</w:t>
      </w:r>
      <w:r>
        <w:rPr>
          <w:color w:val="000000" w:themeColor="text1"/>
          <w:sz w:val="24"/>
          <w:szCs w:val="24"/>
        </w:rPr>
        <w:t>.</w:t>
      </w:r>
      <w:r w:rsidR="003C68C4" w:rsidRPr="003C68C4">
        <w:rPr>
          <w:rStyle w:val="apple-style-span"/>
          <w:rFonts w:cstheme="minorHAnsi"/>
          <w:color w:val="000000" w:themeColor="text1"/>
          <w:sz w:val="24"/>
          <w:szCs w:val="24"/>
        </w:rPr>
        <w:br/>
      </w:r>
    </w:p>
    <w:p w:rsidR="003C68C4" w:rsidRPr="003C68C4" w:rsidRDefault="003C68C4" w:rsidP="003C68C4">
      <w:pPr>
        <w:pStyle w:val="Geenafstand"/>
        <w:ind w:left="720"/>
        <w:rPr>
          <w:rFonts w:cstheme="minorHAnsi"/>
          <w:sz w:val="24"/>
          <w:szCs w:val="24"/>
        </w:rPr>
      </w:pPr>
    </w:p>
    <w:p w:rsidR="00A22D31" w:rsidRDefault="00A22D31" w:rsidP="00A22D31">
      <w:pPr>
        <w:pStyle w:val="Ondertitel"/>
        <w:rPr>
          <w:lang w:val="nl-BE"/>
        </w:rPr>
      </w:pPr>
      <w:r>
        <w:rPr>
          <w:lang w:val="nl-BE"/>
        </w:rPr>
        <w:t>ZORGEND</w:t>
      </w:r>
    </w:p>
    <w:p w:rsidR="00244E6D" w:rsidRDefault="00244E6D" w:rsidP="00A268CD">
      <w:pPr>
        <w:pStyle w:val="Lijstalinea"/>
        <w:numPr>
          <w:ilvl w:val="0"/>
          <w:numId w:val="6"/>
        </w:numPr>
        <w:spacing w:after="0" w:line="240" w:lineRule="auto"/>
        <w:rPr>
          <w:color w:val="000000" w:themeColor="text1"/>
          <w:sz w:val="24"/>
          <w:szCs w:val="24"/>
        </w:rPr>
      </w:pPr>
      <w:r w:rsidRPr="00244E6D">
        <w:rPr>
          <w:color w:val="000000" w:themeColor="text1"/>
          <w:sz w:val="24"/>
          <w:szCs w:val="24"/>
        </w:rPr>
        <w:t xml:space="preserve">Het mobiliteitsbeleid moet de verkeersveiligheid en de verkeersleefbaarheid verhogen. </w:t>
      </w:r>
      <w:r>
        <w:rPr>
          <w:color w:val="000000" w:themeColor="text1"/>
          <w:sz w:val="24"/>
          <w:szCs w:val="24"/>
        </w:rPr>
        <w:br/>
      </w:r>
    </w:p>
    <w:p w:rsidR="00244E6D" w:rsidRPr="00244E6D" w:rsidRDefault="00244E6D" w:rsidP="00A268CD">
      <w:pPr>
        <w:pStyle w:val="Lijstalinea"/>
        <w:numPr>
          <w:ilvl w:val="0"/>
          <w:numId w:val="6"/>
        </w:numPr>
        <w:spacing w:after="0" w:line="240" w:lineRule="auto"/>
        <w:rPr>
          <w:rFonts w:cstheme="minorHAnsi"/>
          <w:color w:val="000000" w:themeColor="text1"/>
          <w:sz w:val="24"/>
          <w:szCs w:val="24"/>
        </w:rPr>
      </w:pPr>
      <w:r w:rsidRPr="00DE2EDF">
        <w:rPr>
          <w:color w:val="000000" w:themeColor="text1"/>
          <w:sz w:val="24"/>
          <w:szCs w:val="24"/>
        </w:rPr>
        <w:t>Het onderhoud van het openbaar domein is een prioriteit.</w:t>
      </w:r>
      <w:r>
        <w:rPr>
          <w:color w:val="000000" w:themeColor="text1"/>
          <w:sz w:val="24"/>
          <w:szCs w:val="24"/>
        </w:rPr>
        <w:br/>
      </w:r>
    </w:p>
    <w:p w:rsidR="00244E6D" w:rsidRPr="00DE2EDF" w:rsidRDefault="00244E6D" w:rsidP="00A268CD">
      <w:pPr>
        <w:pStyle w:val="Lijstalinea"/>
        <w:numPr>
          <w:ilvl w:val="0"/>
          <w:numId w:val="6"/>
        </w:numPr>
        <w:spacing w:after="0" w:line="240" w:lineRule="auto"/>
        <w:rPr>
          <w:rFonts w:cstheme="minorHAnsi"/>
          <w:b/>
          <w:color w:val="000000" w:themeColor="text1"/>
          <w:sz w:val="24"/>
          <w:szCs w:val="24"/>
        </w:rPr>
      </w:pPr>
      <w:r w:rsidRPr="00DE2EDF">
        <w:rPr>
          <w:color w:val="000000" w:themeColor="text1"/>
          <w:sz w:val="24"/>
          <w:szCs w:val="24"/>
        </w:rPr>
        <w:t xml:space="preserve">Knelpunten in het fietsnetwerk worden zo snel mogelijk weggewerkt. Er wordt ingezet </w:t>
      </w:r>
      <w:r w:rsidRPr="00DE2EDF">
        <w:rPr>
          <w:rFonts w:ascii="Calibri" w:hAnsi="Calibri"/>
          <w:color w:val="000000" w:themeColor="text1"/>
          <w:sz w:val="24"/>
          <w:szCs w:val="24"/>
        </w:rPr>
        <w:t>op de aanleg van volwaardige fietspaden (en natuurlijk ook op het herstel/veiligheid van bestaande fietspaden) met  prioritaire aandacht voor de fietspaden die op schoolroutes liggen. Enkel wanneer een volwaardig fietspad niet mogelijk is, zetten we in op fietssuggestiestroken. De veiligheid van fietsers is in alle omstandigheden een prioritair aandachtspunt: geen hoge drempels aan het begin of einde van een fietspad of –strook, geen fietsers als buffer in zone 30 straten…E</w:t>
      </w:r>
      <w:r w:rsidRPr="00DE2EDF">
        <w:rPr>
          <w:color w:val="000000" w:themeColor="text1"/>
          <w:sz w:val="24"/>
          <w:szCs w:val="24"/>
        </w:rPr>
        <w:t xml:space="preserve">r worden meer overdekte fietsenstallingen voorzien.  </w:t>
      </w:r>
      <w:r>
        <w:rPr>
          <w:color w:val="000000" w:themeColor="text1"/>
          <w:sz w:val="24"/>
          <w:szCs w:val="24"/>
        </w:rPr>
        <w:br/>
      </w:r>
    </w:p>
    <w:p w:rsidR="00244E6D" w:rsidRPr="00244E6D" w:rsidRDefault="00244E6D" w:rsidP="00A268CD">
      <w:pPr>
        <w:pStyle w:val="Lijstalinea"/>
        <w:numPr>
          <w:ilvl w:val="0"/>
          <w:numId w:val="6"/>
        </w:numPr>
        <w:spacing w:after="0" w:line="240" w:lineRule="auto"/>
        <w:rPr>
          <w:rFonts w:cstheme="minorHAnsi"/>
          <w:b/>
          <w:color w:val="000000" w:themeColor="text1"/>
          <w:sz w:val="24"/>
          <w:szCs w:val="24"/>
        </w:rPr>
      </w:pPr>
      <w:r w:rsidRPr="00DE2EDF">
        <w:rPr>
          <w:rFonts w:cstheme="minorHAnsi"/>
          <w:color w:val="000000" w:themeColor="text1"/>
          <w:sz w:val="24"/>
          <w:szCs w:val="24"/>
        </w:rPr>
        <w:t xml:space="preserve">Grondige evaluatie van probleemzones (zoals </w:t>
      </w:r>
      <w:proofErr w:type="spellStart"/>
      <w:r w:rsidRPr="00DE2EDF">
        <w:rPr>
          <w:rFonts w:cstheme="minorHAnsi"/>
          <w:color w:val="000000" w:themeColor="text1"/>
          <w:sz w:val="24"/>
          <w:szCs w:val="24"/>
        </w:rPr>
        <w:t>Plaisance</w:t>
      </w:r>
      <w:proofErr w:type="spellEnd"/>
      <w:r w:rsidRPr="00DE2EDF">
        <w:rPr>
          <w:rFonts w:cstheme="minorHAnsi"/>
          <w:color w:val="000000" w:themeColor="text1"/>
          <w:sz w:val="24"/>
          <w:szCs w:val="24"/>
        </w:rPr>
        <w:t xml:space="preserve"> en Colomabrug) wat de veiligheid van alle weggebruikers betreft.</w:t>
      </w:r>
      <w:r>
        <w:rPr>
          <w:rFonts w:cstheme="minorHAnsi"/>
          <w:color w:val="000000" w:themeColor="text1"/>
          <w:sz w:val="24"/>
          <w:szCs w:val="24"/>
        </w:rPr>
        <w:br/>
      </w:r>
    </w:p>
    <w:p w:rsidR="00244E6D" w:rsidRPr="00DE2EDF" w:rsidRDefault="00244E6D" w:rsidP="00A268CD">
      <w:pPr>
        <w:numPr>
          <w:ilvl w:val="0"/>
          <w:numId w:val="6"/>
        </w:numPr>
        <w:spacing w:after="0" w:line="240" w:lineRule="auto"/>
        <w:rPr>
          <w:color w:val="000000" w:themeColor="text1"/>
          <w:sz w:val="24"/>
          <w:szCs w:val="24"/>
        </w:rPr>
      </w:pPr>
      <w:r w:rsidRPr="00DE2EDF">
        <w:rPr>
          <w:color w:val="000000" w:themeColor="text1"/>
          <w:sz w:val="24"/>
          <w:szCs w:val="24"/>
        </w:rPr>
        <w:t>De autoluwe binnenstad moet rekening houden met oudere bewoners die bezoek willen ontvangen en  opgehaald moeten kunnen worden. Hetzelfde geldt wanneer de binnenstad wordt afgesloten voor evenementen.</w:t>
      </w:r>
      <w:r>
        <w:rPr>
          <w:color w:val="000000" w:themeColor="text1"/>
          <w:sz w:val="24"/>
          <w:szCs w:val="24"/>
        </w:rPr>
        <w:br/>
      </w:r>
    </w:p>
    <w:p w:rsidR="00244E6D" w:rsidRPr="00244E6D" w:rsidRDefault="00244E6D" w:rsidP="00A268CD">
      <w:pPr>
        <w:numPr>
          <w:ilvl w:val="0"/>
          <w:numId w:val="6"/>
        </w:numPr>
        <w:spacing w:after="0" w:line="240" w:lineRule="auto"/>
        <w:rPr>
          <w:color w:val="000000" w:themeColor="text1"/>
          <w:sz w:val="24"/>
          <w:szCs w:val="24"/>
        </w:rPr>
      </w:pPr>
      <w:r w:rsidRPr="00DE2EDF">
        <w:rPr>
          <w:color w:val="000000" w:themeColor="text1"/>
          <w:sz w:val="24"/>
          <w:szCs w:val="24"/>
        </w:rPr>
        <w:t xml:space="preserve">Aandacht voor minder mobiele personen. Betere parkeervoorzieningen voor mensen met een beperking, in het bijzonder in de nabijheid van openbare gebouwen, ook in het autoluw gebied. Beter toezicht en controle op het gebruik/misbruik van de gehandicaptenkaart. Bij de </w:t>
      </w:r>
      <w:proofErr w:type="spellStart"/>
      <w:r w:rsidRPr="00DE2EDF">
        <w:rPr>
          <w:color w:val="000000" w:themeColor="text1"/>
          <w:sz w:val="24"/>
          <w:szCs w:val="24"/>
        </w:rPr>
        <w:t>heraanleg</w:t>
      </w:r>
      <w:proofErr w:type="spellEnd"/>
      <w:r w:rsidRPr="00DE2EDF">
        <w:rPr>
          <w:color w:val="000000" w:themeColor="text1"/>
          <w:sz w:val="24"/>
          <w:szCs w:val="24"/>
        </w:rPr>
        <w:t xml:space="preserve"> van het openbaar domein wordt maximaal rekening gehouden met de kwaliteit van de bestratingen, wegverschuivingen, </w:t>
      </w:r>
      <w:r w:rsidRPr="00244E6D">
        <w:rPr>
          <w:color w:val="000000" w:themeColor="text1"/>
          <w:sz w:val="24"/>
          <w:szCs w:val="24"/>
        </w:rPr>
        <w:t xml:space="preserve">drempels, </w:t>
      </w:r>
      <w:proofErr w:type="spellStart"/>
      <w:r w:rsidRPr="00244E6D">
        <w:rPr>
          <w:color w:val="000000" w:themeColor="text1"/>
          <w:sz w:val="24"/>
          <w:szCs w:val="24"/>
        </w:rPr>
        <w:t>enz</w:t>
      </w:r>
      <w:proofErr w:type="spellEnd"/>
      <w:r w:rsidRPr="00244E6D">
        <w:rPr>
          <w:color w:val="000000" w:themeColor="text1"/>
          <w:sz w:val="24"/>
          <w:szCs w:val="24"/>
        </w:rPr>
        <w:t>… Betere communicatie van de bestaande parkeermogelijkheden voor minder mobielen.</w:t>
      </w:r>
      <w:r>
        <w:rPr>
          <w:color w:val="000000" w:themeColor="text1"/>
          <w:sz w:val="24"/>
          <w:szCs w:val="24"/>
        </w:rPr>
        <w:br/>
      </w:r>
    </w:p>
    <w:p w:rsidR="00244E6D" w:rsidRPr="00244E6D" w:rsidRDefault="00244E6D" w:rsidP="00A268CD">
      <w:pPr>
        <w:numPr>
          <w:ilvl w:val="0"/>
          <w:numId w:val="6"/>
        </w:numPr>
        <w:spacing w:after="0" w:line="240" w:lineRule="auto"/>
        <w:rPr>
          <w:color w:val="000000" w:themeColor="text1"/>
          <w:sz w:val="24"/>
          <w:szCs w:val="24"/>
        </w:rPr>
      </w:pPr>
      <w:r w:rsidRPr="00244E6D">
        <w:rPr>
          <w:color w:val="000000" w:themeColor="text1"/>
          <w:sz w:val="24"/>
          <w:szCs w:val="24"/>
        </w:rPr>
        <w:t>De stad heeft overee</w:t>
      </w:r>
      <w:r w:rsidR="00430E49">
        <w:rPr>
          <w:color w:val="000000" w:themeColor="text1"/>
          <w:sz w:val="24"/>
          <w:szCs w:val="24"/>
        </w:rPr>
        <w:t>nkomsten met bedrijven die deelfietsen en deel</w:t>
      </w:r>
      <w:r w:rsidRPr="00244E6D">
        <w:rPr>
          <w:color w:val="000000" w:themeColor="text1"/>
          <w:sz w:val="24"/>
          <w:szCs w:val="24"/>
        </w:rPr>
        <w:t>auto’s ter beschikking stellen.  We pleiten ervoor dat de stad in deze overeenkomsten een clausule verwerkt die deze diensten toegankelijk maakt voor maatschappelijk kwetsbare groepen.</w:t>
      </w:r>
    </w:p>
    <w:p w:rsidR="00244E6D" w:rsidRPr="00DE2EDF" w:rsidRDefault="00244E6D" w:rsidP="00244E6D">
      <w:pPr>
        <w:pStyle w:val="Lijstalinea"/>
        <w:spacing w:after="0" w:line="240" w:lineRule="auto"/>
        <w:rPr>
          <w:rFonts w:cstheme="minorHAnsi"/>
          <w:color w:val="000000" w:themeColor="text1"/>
          <w:sz w:val="24"/>
          <w:szCs w:val="24"/>
        </w:rPr>
      </w:pPr>
    </w:p>
    <w:p w:rsidR="003C68C4" w:rsidRPr="003C68C4" w:rsidRDefault="003C68C4" w:rsidP="00A268CD">
      <w:pPr>
        <w:pStyle w:val="Lijstalinea"/>
        <w:numPr>
          <w:ilvl w:val="0"/>
          <w:numId w:val="6"/>
        </w:numPr>
        <w:spacing w:after="0" w:line="240" w:lineRule="auto"/>
        <w:rPr>
          <w:color w:val="000000" w:themeColor="text1"/>
          <w:sz w:val="24"/>
          <w:szCs w:val="24"/>
        </w:rPr>
      </w:pPr>
      <w:r w:rsidRPr="003C68C4">
        <w:rPr>
          <w:color w:val="000000" w:themeColor="text1"/>
          <w:sz w:val="24"/>
          <w:szCs w:val="24"/>
        </w:rPr>
        <w:t xml:space="preserve">Maximale creatie van zone </w:t>
      </w:r>
      <w:smartTag w:uri="urn:schemas-microsoft-com:office:smarttags" w:element="metricconverter">
        <w:smartTagPr>
          <w:attr w:name="ProductID" w:val="30 in"/>
        </w:smartTagPr>
        <w:r w:rsidRPr="003C68C4">
          <w:rPr>
            <w:color w:val="000000" w:themeColor="text1"/>
            <w:sz w:val="24"/>
            <w:szCs w:val="24"/>
          </w:rPr>
          <w:t>30 in</w:t>
        </w:r>
      </w:smartTag>
      <w:r w:rsidRPr="003C68C4">
        <w:rPr>
          <w:color w:val="000000" w:themeColor="text1"/>
          <w:sz w:val="24"/>
          <w:szCs w:val="24"/>
        </w:rPr>
        <w:t xml:space="preserve"> woonbuurten verhoogt de veiligheid en leefbaarheid. Dit gekoppeld aan het uitwerken van veilige en gemarkeerde oversteekplaatsen en waar mogelijk de verbetering van de oversteekbaarheid.</w:t>
      </w:r>
      <w:r>
        <w:rPr>
          <w:color w:val="000000" w:themeColor="text1"/>
          <w:sz w:val="24"/>
          <w:szCs w:val="24"/>
        </w:rPr>
        <w:br/>
      </w:r>
    </w:p>
    <w:p w:rsidR="003C68C4"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Met alle bedrijven en scholen worden school- en bedrijfsvervoersplannen uitgewerkt en/of geactualiseerd, bedrijventerreinen worden beter en frequenter bereikbaar gemaakt via het openbaar vervoer  maar ook voor de fiets.</w:t>
      </w:r>
      <w:r>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lastRenderedPageBreak/>
        <w:t xml:space="preserve">Voor mobiliteitsproblemen worden </w:t>
      </w:r>
      <w:proofErr w:type="spellStart"/>
      <w:r w:rsidRPr="00DE2EDF">
        <w:rPr>
          <w:color w:val="000000" w:themeColor="text1"/>
          <w:sz w:val="24"/>
          <w:szCs w:val="24"/>
        </w:rPr>
        <w:t>klimaatneutrale</w:t>
      </w:r>
      <w:proofErr w:type="spellEnd"/>
      <w:r w:rsidRPr="00DE2EDF">
        <w:rPr>
          <w:color w:val="000000" w:themeColor="text1"/>
          <w:sz w:val="24"/>
          <w:szCs w:val="24"/>
        </w:rPr>
        <w:t xml:space="preserve"> oplossingen gezocht. Samen met andere partners, bijvoorbeeld taxibedrijven, worden afspraken gemaakt voor schoon rijden. </w:t>
      </w:r>
      <w:r>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 xml:space="preserve">De stad maakt werk van de realisatie van elektrische oplaadpunten voor fietsen en auto’s. </w:t>
      </w:r>
    </w:p>
    <w:p w:rsidR="00244E6D" w:rsidRPr="00244E6D" w:rsidRDefault="003C68C4" w:rsidP="00244E6D">
      <w:pPr>
        <w:pStyle w:val="Lijstalinea"/>
        <w:spacing w:after="0" w:line="240" w:lineRule="auto"/>
        <w:rPr>
          <w:color w:val="000000" w:themeColor="text1"/>
          <w:sz w:val="24"/>
          <w:szCs w:val="24"/>
        </w:rPr>
      </w:pPr>
      <w:r>
        <w:rPr>
          <w:color w:val="000000" w:themeColor="text1"/>
          <w:sz w:val="24"/>
          <w:szCs w:val="24"/>
        </w:rPr>
        <w:br/>
      </w:r>
    </w:p>
    <w:p w:rsidR="00A22D31" w:rsidRDefault="00A22D31" w:rsidP="00A22D31">
      <w:pPr>
        <w:pStyle w:val="Ondertitel"/>
        <w:rPr>
          <w:lang w:val="nl-BE"/>
        </w:rPr>
      </w:pPr>
      <w:r>
        <w:rPr>
          <w:lang w:val="nl-BE"/>
        </w:rPr>
        <w:t>MOBIEL</w:t>
      </w:r>
    </w:p>
    <w:p w:rsidR="00A22D31" w:rsidRDefault="003C68C4" w:rsidP="00A22D31">
      <w:pPr>
        <w:rPr>
          <w:lang w:val="nl-BE"/>
        </w:rPr>
      </w:pPr>
      <w:r>
        <w:rPr>
          <w:lang w:val="nl-BE"/>
        </w:rPr>
        <w:tab/>
        <w:t>NVT</w:t>
      </w:r>
    </w:p>
    <w:p w:rsidR="003C68C4" w:rsidRDefault="003C68C4" w:rsidP="00A22D31">
      <w:pPr>
        <w:rPr>
          <w:lang w:val="nl-BE"/>
        </w:rPr>
      </w:pPr>
    </w:p>
    <w:p w:rsidR="00A22D31" w:rsidRDefault="00A22D31" w:rsidP="00A22D31">
      <w:pPr>
        <w:pStyle w:val="Ondertitel"/>
        <w:rPr>
          <w:lang w:val="nl-BE"/>
        </w:rPr>
      </w:pPr>
      <w:r>
        <w:rPr>
          <w:lang w:val="nl-BE"/>
        </w:rPr>
        <w:t>MEEBOUWEND</w:t>
      </w:r>
    </w:p>
    <w:p w:rsidR="00244E6D" w:rsidRDefault="00244E6D" w:rsidP="00A268CD">
      <w:pPr>
        <w:pStyle w:val="Lijstalinea"/>
        <w:numPr>
          <w:ilvl w:val="0"/>
          <w:numId w:val="6"/>
        </w:numPr>
        <w:spacing w:after="0" w:line="240" w:lineRule="auto"/>
        <w:rPr>
          <w:color w:val="000000" w:themeColor="text1"/>
          <w:sz w:val="24"/>
          <w:szCs w:val="24"/>
        </w:rPr>
      </w:pPr>
      <w:r w:rsidRPr="00244E6D">
        <w:rPr>
          <w:color w:val="000000" w:themeColor="text1"/>
          <w:sz w:val="24"/>
          <w:szCs w:val="24"/>
        </w:rPr>
        <w:t>Bij openbare werken en mobiliteitsmaatregelen zullen we maximaal communiceren met de bewoners en gebruikers: de werken worden uitgevoerd in samenspraak, niet in tegenspraak. Zo tonen we respect voor de Mechelaars, creëren we een draagvlak voor nieuwe initiatieven en brengen we de beleefbaarheid van de openbare ruimte niet in het gedrang door te drastische of te snelle ingrepen.</w:t>
      </w:r>
      <w:r>
        <w:rPr>
          <w:color w:val="000000" w:themeColor="text1"/>
          <w:sz w:val="24"/>
          <w:szCs w:val="24"/>
        </w:rPr>
        <w:br/>
      </w:r>
    </w:p>
    <w:p w:rsidR="00244E6D" w:rsidRPr="00DE2EDF" w:rsidRDefault="00244E6D" w:rsidP="00A268CD">
      <w:pPr>
        <w:pStyle w:val="Lijstalinea"/>
        <w:numPr>
          <w:ilvl w:val="0"/>
          <w:numId w:val="6"/>
        </w:numPr>
        <w:spacing w:after="0" w:line="240" w:lineRule="auto"/>
        <w:rPr>
          <w:rFonts w:cstheme="minorHAnsi"/>
          <w:b/>
          <w:color w:val="000000" w:themeColor="text1"/>
          <w:sz w:val="24"/>
          <w:szCs w:val="24"/>
        </w:rPr>
      </w:pPr>
      <w:r w:rsidRPr="00DE2EDF">
        <w:rPr>
          <w:rFonts w:cstheme="minorHAnsi"/>
          <w:color w:val="000000" w:themeColor="text1"/>
          <w:sz w:val="24"/>
          <w:szCs w:val="24"/>
        </w:rPr>
        <w:t xml:space="preserve">Ouders weten hoe jonge kinderen speelterreinen of gebruikswegen gebruiken. </w:t>
      </w:r>
      <w:r>
        <w:rPr>
          <w:rFonts w:cstheme="minorHAnsi"/>
          <w:color w:val="000000" w:themeColor="text1"/>
          <w:sz w:val="24"/>
          <w:szCs w:val="24"/>
        </w:rPr>
        <w:t>We maken</w:t>
      </w:r>
      <w:r w:rsidRPr="00DE2EDF">
        <w:rPr>
          <w:rFonts w:cstheme="minorHAnsi"/>
          <w:color w:val="000000" w:themeColor="text1"/>
          <w:sz w:val="24"/>
          <w:szCs w:val="24"/>
        </w:rPr>
        <w:t xml:space="preserve"> samen met kinderen en volwassenen een stap-, fiets, of </w:t>
      </w:r>
      <w:proofErr w:type="spellStart"/>
      <w:r w:rsidRPr="00DE2EDF">
        <w:rPr>
          <w:rFonts w:cstheme="minorHAnsi"/>
          <w:color w:val="000000" w:themeColor="text1"/>
          <w:sz w:val="24"/>
          <w:szCs w:val="24"/>
        </w:rPr>
        <w:t>tragewegenplan</w:t>
      </w:r>
      <w:proofErr w:type="spellEnd"/>
      <w:r w:rsidRPr="00DE2EDF">
        <w:rPr>
          <w:rFonts w:cstheme="minorHAnsi"/>
          <w:color w:val="000000" w:themeColor="text1"/>
          <w:sz w:val="24"/>
          <w:szCs w:val="24"/>
        </w:rPr>
        <w:t xml:space="preserve"> en la</w:t>
      </w:r>
      <w:r>
        <w:rPr>
          <w:rFonts w:cstheme="minorHAnsi"/>
          <w:color w:val="000000" w:themeColor="text1"/>
          <w:sz w:val="24"/>
          <w:szCs w:val="24"/>
        </w:rPr>
        <w:t>ten</w:t>
      </w:r>
      <w:r w:rsidRPr="00DE2EDF">
        <w:rPr>
          <w:rFonts w:cstheme="minorHAnsi"/>
          <w:color w:val="000000" w:themeColor="text1"/>
          <w:sz w:val="24"/>
          <w:szCs w:val="24"/>
        </w:rPr>
        <w:t xml:space="preserve"> dat deel uitmaken van het kind- of speelweefsel.</w:t>
      </w:r>
    </w:p>
    <w:p w:rsidR="00244E6D" w:rsidRPr="00244E6D" w:rsidRDefault="00244E6D" w:rsidP="003C68C4">
      <w:pPr>
        <w:pStyle w:val="Lijstalinea"/>
        <w:spacing w:after="0" w:line="240" w:lineRule="auto"/>
        <w:rPr>
          <w:color w:val="000000" w:themeColor="text1"/>
          <w:sz w:val="24"/>
          <w:szCs w:val="24"/>
        </w:rPr>
      </w:pPr>
    </w:p>
    <w:p w:rsidR="00A22D31" w:rsidRPr="00244E6D" w:rsidRDefault="00A22D31" w:rsidP="00A22D31"/>
    <w:p w:rsidR="00A22D31" w:rsidRDefault="00A22D31" w:rsidP="00A22D31">
      <w:pPr>
        <w:pStyle w:val="Ondertitel"/>
        <w:rPr>
          <w:lang w:val="nl-BE"/>
        </w:rPr>
      </w:pPr>
      <w:r>
        <w:rPr>
          <w:lang w:val="nl-BE"/>
        </w:rPr>
        <w:t>INVESTEREND</w:t>
      </w:r>
    </w:p>
    <w:p w:rsidR="00244E6D" w:rsidRDefault="00244E6D" w:rsidP="00A268CD">
      <w:pPr>
        <w:pStyle w:val="Lijstalinea"/>
        <w:numPr>
          <w:ilvl w:val="0"/>
          <w:numId w:val="6"/>
        </w:numPr>
        <w:spacing w:after="0" w:line="240" w:lineRule="auto"/>
        <w:rPr>
          <w:color w:val="000000" w:themeColor="text1"/>
          <w:sz w:val="24"/>
          <w:szCs w:val="24"/>
        </w:rPr>
      </w:pPr>
      <w:r w:rsidRPr="00244E6D">
        <w:rPr>
          <w:color w:val="000000" w:themeColor="text1"/>
          <w:sz w:val="24"/>
          <w:szCs w:val="24"/>
        </w:rPr>
        <w:t xml:space="preserve">Het mobiliteitsbeleid houdt rekening met milieueffecten en beperkt maximaal de schadelijke effecten op milieu en natuur. Daartoe worden ook de nieuwe mogelijkheden van elektrisch vervoer nauwgezet opgevolgd. </w:t>
      </w:r>
      <w:r>
        <w:rPr>
          <w:color w:val="000000" w:themeColor="text1"/>
          <w:sz w:val="24"/>
          <w:szCs w:val="24"/>
        </w:rPr>
        <w:br/>
      </w:r>
    </w:p>
    <w:p w:rsidR="00244E6D" w:rsidRDefault="00244E6D" w:rsidP="00A268CD">
      <w:pPr>
        <w:pStyle w:val="Lijstalinea"/>
        <w:numPr>
          <w:ilvl w:val="0"/>
          <w:numId w:val="6"/>
        </w:numPr>
        <w:spacing w:after="0" w:line="240" w:lineRule="auto"/>
        <w:rPr>
          <w:color w:val="000000" w:themeColor="text1"/>
          <w:sz w:val="24"/>
          <w:szCs w:val="24"/>
        </w:rPr>
      </w:pPr>
      <w:r w:rsidRPr="00DE2EDF">
        <w:rPr>
          <w:color w:val="000000" w:themeColor="text1"/>
          <w:sz w:val="24"/>
          <w:szCs w:val="24"/>
        </w:rPr>
        <w:t>Bij de aanleg van het  openbaar domein hebben we aandacht voor duurzame materialen.</w:t>
      </w:r>
      <w:r>
        <w:rPr>
          <w:color w:val="000000" w:themeColor="text1"/>
          <w:sz w:val="24"/>
          <w:szCs w:val="24"/>
        </w:rPr>
        <w:br/>
      </w:r>
    </w:p>
    <w:p w:rsidR="00244E6D" w:rsidRDefault="00244E6D" w:rsidP="00A268CD">
      <w:pPr>
        <w:pStyle w:val="Lijstalinea"/>
        <w:numPr>
          <w:ilvl w:val="0"/>
          <w:numId w:val="6"/>
        </w:numPr>
        <w:spacing w:after="0" w:line="240" w:lineRule="auto"/>
        <w:rPr>
          <w:color w:val="000000" w:themeColor="text1"/>
          <w:sz w:val="24"/>
          <w:szCs w:val="24"/>
        </w:rPr>
      </w:pPr>
      <w:r w:rsidRPr="00244E6D">
        <w:rPr>
          <w:color w:val="000000" w:themeColor="text1"/>
          <w:sz w:val="24"/>
          <w:szCs w:val="24"/>
        </w:rPr>
        <w:t xml:space="preserve">Wij willen de mobiliteitsproblemen in de </w:t>
      </w:r>
      <w:proofErr w:type="spellStart"/>
      <w:r w:rsidRPr="00244E6D">
        <w:rPr>
          <w:color w:val="000000" w:themeColor="text1"/>
          <w:sz w:val="24"/>
          <w:szCs w:val="24"/>
        </w:rPr>
        <w:t>woonlobben</w:t>
      </w:r>
      <w:proofErr w:type="spellEnd"/>
      <w:r w:rsidRPr="00244E6D">
        <w:rPr>
          <w:color w:val="000000" w:themeColor="text1"/>
          <w:sz w:val="24"/>
          <w:szCs w:val="24"/>
        </w:rPr>
        <w:t xml:space="preserve"> uit de negentiende eeuw in de komende bestuursperiode krachtig aanpakken. Bijvoorbeeld overname door de stad van de schaarse nog open terreinen om zo te ontpitten, open ruimtes te creëren en buurtparkings in te richten.   Waar er geen alternatieven in de woonbuurten zijn, kunnen ondergrondse parkeergarages (onder lokale pleintjes) voor de buurt worden opgezet. Idem voor het probleem met het stallen van fietsen in de woningen zonder garage. Bij elke ingreep of wijziging in het parkeerbeleid wordt het parkeren voor buurtbewoners maximaal gevrijwaard.</w:t>
      </w:r>
      <w:r w:rsidR="003C68C4">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Werken nutmaatschappijen:  versneld aanpassen van het openbare verlichtingsnet en ondergronds brengen van het net; verplichte coördinatie van alle wegenis- en kabelwerken van de nutmaatschappijen (</w:t>
      </w:r>
      <w:proofErr w:type="spellStart"/>
      <w:r w:rsidRPr="00DE2EDF">
        <w:rPr>
          <w:color w:val="000000" w:themeColor="text1"/>
          <w:sz w:val="24"/>
          <w:szCs w:val="24"/>
        </w:rPr>
        <w:t>Eandis</w:t>
      </w:r>
      <w:proofErr w:type="spellEnd"/>
      <w:r w:rsidRPr="00DE2EDF">
        <w:rPr>
          <w:color w:val="000000" w:themeColor="text1"/>
          <w:sz w:val="24"/>
          <w:szCs w:val="24"/>
        </w:rPr>
        <w:t xml:space="preserve">, </w:t>
      </w:r>
      <w:proofErr w:type="spellStart"/>
      <w:r w:rsidRPr="00DE2EDF">
        <w:rPr>
          <w:color w:val="000000" w:themeColor="text1"/>
          <w:sz w:val="24"/>
          <w:szCs w:val="24"/>
        </w:rPr>
        <w:t>Pidpa</w:t>
      </w:r>
      <w:proofErr w:type="spellEnd"/>
      <w:r w:rsidRPr="00DE2EDF">
        <w:rPr>
          <w:color w:val="000000" w:themeColor="text1"/>
          <w:sz w:val="24"/>
          <w:szCs w:val="24"/>
        </w:rPr>
        <w:t xml:space="preserve">, Belgacom, Telenet, derden); </w:t>
      </w:r>
      <w:r w:rsidRPr="00DE2EDF">
        <w:rPr>
          <w:color w:val="000000" w:themeColor="text1"/>
          <w:sz w:val="24"/>
          <w:szCs w:val="24"/>
        </w:rPr>
        <w:lastRenderedPageBreak/>
        <w:t>verplicht instellen van een waarborg door de aannemers van de nutmaatschappijen, informatieplicht van de maatschappijen voor de uitvoering van werken.</w:t>
      </w:r>
      <w:r>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lang w:eastAsia="ar-SA"/>
        </w:rPr>
      </w:pPr>
      <w:r w:rsidRPr="00DE2EDF">
        <w:rPr>
          <w:color w:val="000000" w:themeColor="text1"/>
          <w:sz w:val="24"/>
          <w:szCs w:val="24"/>
        </w:rPr>
        <w:t>Onderhoud van het openbaar domein:  dit betekent bij het begin van de legislatuur het opstellen van een</w:t>
      </w:r>
      <w:r>
        <w:rPr>
          <w:color w:val="000000" w:themeColor="text1"/>
          <w:sz w:val="24"/>
          <w:szCs w:val="24"/>
        </w:rPr>
        <w:t xml:space="preserve"> allesomvattend onderhoudsplan. </w:t>
      </w:r>
      <w:r w:rsidRPr="00DE2EDF">
        <w:rPr>
          <w:color w:val="000000" w:themeColor="text1"/>
          <w:sz w:val="24"/>
          <w:szCs w:val="24"/>
        </w:rPr>
        <w:t xml:space="preserve">Mechelen telt 600 km voetpaden; die kunnen niet allemaal gelijktijdig worden hersteld of heraangelegd. Vandaar een voortdurende actualisatie van het meerjarenplan voor voetpaden. Verder ook een luik dat systematisch zorgt voor het actueel en in goede staat houden van verkeers-signalisatie, groene </w:t>
      </w:r>
      <w:proofErr w:type="spellStart"/>
      <w:r w:rsidRPr="00DE2EDF">
        <w:rPr>
          <w:color w:val="000000" w:themeColor="text1"/>
          <w:sz w:val="24"/>
          <w:szCs w:val="24"/>
        </w:rPr>
        <w:t>zone’s</w:t>
      </w:r>
      <w:proofErr w:type="spellEnd"/>
      <w:r w:rsidRPr="00DE2EDF">
        <w:rPr>
          <w:color w:val="000000" w:themeColor="text1"/>
          <w:sz w:val="24"/>
          <w:szCs w:val="24"/>
        </w:rPr>
        <w:t>, fietspaden, pleintjes, parken,…. Ook d</w:t>
      </w:r>
      <w:r w:rsidRPr="00DE2EDF">
        <w:rPr>
          <w:color w:val="000000" w:themeColor="text1"/>
          <w:sz w:val="24"/>
          <w:szCs w:val="24"/>
          <w:lang w:eastAsia="ar-SA"/>
        </w:rPr>
        <w:t xml:space="preserve">e rioleringen verkeren in slechte staat. Er wordt een plan uitgewerkt voor een 2-jaarlijks onderhoud en het versneld vervangen van oude rioleringen door gescheiden rioolstelsels. </w:t>
      </w:r>
      <w:r>
        <w:rPr>
          <w:color w:val="000000" w:themeColor="text1"/>
          <w:sz w:val="24"/>
          <w:szCs w:val="24"/>
          <w:lang w:eastAsia="ar-SA"/>
        </w:rPr>
        <w:br/>
      </w:r>
    </w:p>
    <w:p w:rsidR="003C68C4" w:rsidRDefault="003C68C4" w:rsidP="00A268CD">
      <w:pPr>
        <w:pStyle w:val="Lijstalinea"/>
        <w:numPr>
          <w:ilvl w:val="0"/>
          <w:numId w:val="6"/>
        </w:numPr>
        <w:spacing w:after="0" w:line="240" w:lineRule="auto"/>
        <w:rPr>
          <w:color w:val="000000" w:themeColor="text1"/>
          <w:sz w:val="24"/>
          <w:szCs w:val="24"/>
        </w:rPr>
      </w:pPr>
      <w:r w:rsidRPr="00DE2EDF">
        <w:rPr>
          <w:color w:val="000000" w:themeColor="text1"/>
          <w:sz w:val="24"/>
          <w:szCs w:val="24"/>
        </w:rPr>
        <w:t>Bij het verlenen van bouwvergunningen wordt uitdrukkelijk vermeld dat de wegenis opnieuw in oorspronkelijke staat wordt hersteld. Zo niet volgt herstelling door de stad op kosten van de eigenaars.</w:t>
      </w:r>
      <w:r>
        <w:rPr>
          <w:color w:val="000000" w:themeColor="text1"/>
          <w:sz w:val="24"/>
          <w:szCs w:val="24"/>
        </w:rPr>
        <w:br/>
      </w:r>
    </w:p>
    <w:p w:rsidR="003C68C4"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Van elke stadseigendom wordt een gestandaardiseerde fiche aangelegd. Jaarlijks wordt er een staat van bevinding opgemaakt en wordt een raming voorgelegd van mogelijke onderhoud- en instandhoudingwerken. Opmaak van kosten/baten. Periodieke onderhoudswerken worden aangeduid (vb. schilderwerken).</w:t>
      </w:r>
      <w:r>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Met de nummerplaatcamera’s willen wij het gebruik van de technologie in het verkeers- en parkeerbeleid verder uitbouwen, met maximaal respect voor de privacy en rekening houdend met de proportionaliteit. Zo kan dezelfde elektronische chipr</w:t>
      </w:r>
      <w:r>
        <w:rPr>
          <w:color w:val="000000" w:themeColor="text1"/>
          <w:sz w:val="24"/>
          <w:szCs w:val="24"/>
        </w:rPr>
        <w:t xml:space="preserve">egistratie toelaten gratis </w:t>
      </w:r>
      <w:proofErr w:type="spellStart"/>
      <w:r>
        <w:rPr>
          <w:color w:val="000000" w:themeColor="text1"/>
          <w:sz w:val="24"/>
          <w:szCs w:val="24"/>
        </w:rPr>
        <w:t>kort</w:t>
      </w:r>
      <w:r w:rsidRPr="00DE2EDF">
        <w:rPr>
          <w:color w:val="000000" w:themeColor="text1"/>
          <w:sz w:val="24"/>
          <w:szCs w:val="24"/>
        </w:rPr>
        <w:t>parkeren</w:t>
      </w:r>
      <w:proofErr w:type="spellEnd"/>
      <w:r w:rsidRPr="00DE2EDF">
        <w:rPr>
          <w:color w:val="000000" w:themeColor="text1"/>
          <w:sz w:val="24"/>
          <w:szCs w:val="24"/>
        </w:rPr>
        <w:t xml:space="preserve"> in te voeren in de binnenstad (bovengronds) om bijvoorbeeld te laden en te lossen, iets af te halen in een winkel of voor mensen met een beperking.  Het beheer van het systeem gebeurt dan op basis van de registratie van het aankomst- en vertrekmoment uit de centrumgordel en een maandelijkse afrekennota. De binnenstad verkeersluw houden en de </w:t>
      </w:r>
      <w:proofErr w:type="spellStart"/>
      <w:r w:rsidRPr="00DE2EDF">
        <w:rPr>
          <w:color w:val="000000" w:themeColor="text1"/>
          <w:sz w:val="24"/>
          <w:szCs w:val="24"/>
        </w:rPr>
        <w:t>winkelwandel</w:t>
      </w:r>
      <w:proofErr w:type="spellEnd"/>
      <w:r w:rsidRPr="00DE2EDF">
        <w:rPr>
          <w:color w:val="000000" w:themeColor="text1"/>
          <w:sz w:val="24"/>
          <w:szCs w:val="24"/>
        </w:rPr>
        <w:t>-straten verkeersvrij maken op de drukke momenten van de dag is eveneens een onderwerp waar elektronische registratie een flexibel aanpasbaar beleid mogelijk maakt.  Wij willen dit mee laten onderzoeken in de studie van het globaal mobiliteitsbeleid. Een autoluwe binnenstad mag echter niet leiden tot veel omrijden en onnodige verplaatsingen: het mobiliteitssysteem moet ook efficiënt zijn.</w:t>
      </w:r>
      <w:r>
        <w:rPr>
          <w:color w:val="000000" w:themeColor="text1"/>
          <w:sz w:val="24"/>
          <w:szCs w:val="24"/>
        </w:rPr>
        <w:br/>
      </w:r>
    </w:p>
    <w:p w:rsidR="003C68C4" w:rsidRPr="00DE2EDF" w:rsidRDefault="003C68C4" w:rsidP="00A268CD">
      <w:pPr>
        <w:numPr>
          <w:ilvl w:val="0"/>
          <w:numId w:val="6"/>
        </w:numPr>
        <w:spacing w:after="0" w:line="240" w:lineRule="auto"/>
        <w:rPr>
          <w:color w:val="000000" w:themeColor="text1"/>
          <w:sz w:val="24"/>
          <w:szCs w:val="24"/>
        </w:rPr>
      </w:pPr>
      <w:r w:rsidRPr="00DE2EDF">
        <w:rPr>
          <w:color w:val="000000" w:themeColor="text1"/>
          <w:sz w:val="24"/>
          <w:szCs w:val="24"/>
        </w:rPr>
        <w:t>Gebruik van elektronische signalisatie en op afstand bedienbare palen en afsluitingen (</w:t>
      </w:r>
      <w:proofErr w:type="spellStart"/>
      <w:r w:rsidRPr="00DE2EDF">
        <w:rPr>
          <w:color w:val="000000" w:themeColor="text1"/>
          <w:sz w:val="24"/>
          <w:szCs w:val="24"/>
        </w:rPr>
        <w:t>IJzerenleen</w:t>
      </w:r>
      <w:proofErr w:type="spellEnd"/>
      <w:r w:rsidRPr="00DE2EDF">
        <w:rPr>
          <w:color w:val="000000" w:themeColor="text1"/>
          <w:sz w:val="24"/>
          <w:szCs w:val="24"/>
        </w:rPr>
        <w:t xml:space="preserve">, </w:t>
      </w:r>
      <w:proofErr w:type="spellStart"/>
      <w:r w:rsidRPr="00DE2EDF">
        <w:rPr>
          <w:color w:val="000000" w:themeColor="text1"/>
          <w:sz w:val="24"/>
          <w:szCs w:val="24"/>
        </w:rPr>
        <w:t>Bruul</w:t>
      </w:r>
      <w:proofErr w:type="spellEnd"/>
      <w:r w:rsidRPr="00DE2EDF">
        <w:rPr>
          <w:color w:val="000000" w:themeColor="text1"/>
          <w:sz w:val="24"/>
          <w:szCs w:val="24"/>
        </w:rPr>
        <w:t>) moet eveneens helpen de doorstroming van het openbaar vervoer te verbeteren.</w:t>
      </w:r>
      <w:r>
        <w:rPr>
          <w:color w:val="000000" w:themeColor="text1"/>
          <w:sz w:val="24"/>
          <w:szCs w:val="24"/>
        </w:rPr>
        <w:br/>
      </w:r>
    </w:p>
    <w:p w:rsidR="003C68C4" w:rsidRPr="00300F79" w:rsidRDefault="0076484B" w:rsidP="00A268CD">
      <w:pPr>
        <w:numPr>
          <w:ilvl w:val="0"/>
          <w:numId w:val="6"/>
        </w:numPr>
        <w:suppressAutoHyphens/>
        <w:spacing w:after="0" w:line="240" w:lineRule="auto"/>
        <w:rPr>
          <w:strike/>
          <w:color w:val="000000" w:themeColor="text1"/>
          <w:sz w:val="24"/>
          <w:szCs w:val="24"/>
          <w:lang w:eastAsia="ar-SA"/>
        </w:rPr>
      </w:pPr>
      <w:r>
        <w:rPr>
          <w:color w:val="000000" w:themeColor="text1"/>
          <w:sz w:val="24"/>
          <w:szCs w:val="24"/>
        </w:rPr>
        <w:t xml:space="preserve">Op de </w:t>
      </w:r>
      <w:r w:rsidR="003C68C4" w:rsidRPr="00DE2EDF">
        <w:rPr>
          <w:color w:val="000000" w:themeColor="text1"/>
          <w:sz w:val="24"/>
          <w:szCs w:val="24"/>
        </w:rPr>
        <w:t xml:space="preserve">randparkings (Zandpoortvest, Rode Kruisplein, nieuwe parkings op de vesten…) </w:t>
      </w:r>
      <w:r>
        <w:rPr>
          <w:color w:val="000000" w:themeColor="text1"/>
          <w:sz w:val="24"/>
          <w:szCs w:val="24"/>
        </w:rPr>
        <w:t>moeten</w:t>
      </w:r>
      <w:r w:rsidR="003C68C4" w:rsidRPr="00DE2EDF">
        <w:rPr>
          <w:color w:val="000000" w:themeColor="text1"/>
          <w:sz w:val="24"/>
          <w:szCs w:val="24"/>
        </w:rPr>
        <w:t xml:space="preserve"> werkende mensen (vooral de leerkrachten en de lokale middenstand) tegen een voordelig dagtarief kunnen parkeren met werknemersparkeerkaarten. Net zoals de financiële stadsinbreng voor het busverkeer van leerlingen en senioren moeten voor deze categorieën van actieven geldmiddelen worden vrijgemaakt.  Zij maken immers de economische motor uit van de stad. </w:t>
      </w:r>
    </w:p>
    <w:p w:rsidR="00A22D31" w:rsidRDefault="00A22D31" w:rsidP="00A268CD">
      <w:pPr>
        <w:pStyle w:val="Titel"/>
        <w:numPr>
          <w:ilvl w:val="0"/>
          <w:numId w:val="9"/>
        </w:numPr>
        <w:rPr>
          <w:lang w:val="nl-BE"/>
        </w:rPr>
      </w:pPr>
      <w:r>
        <w:rPr>
          <w:lang w:val="nl-BE"/>
        </w:rPr>
        <w:lastRenderedPageBreak/>
        <w:t>Veiligheid</w:t>
      </w:r>
    </w:p>
    <w:p w:rsidR="00074948" w:rsidRPr="00074948" w:rsidRDefault="00AA41D2" w:rsidP="00074948">
      <w:pPr>
        <w:autoSpaceDE w:val="0"/>
        <w:autoSpaceDN w:val="0"/>
        <w:adjustRightInd w:val="0"/>
        <w:rPr>
          <w:color w:val="000000" w:themeColor="text1"/>
          <w:sz w:val="24"/>
          <w:szCs w:val="24"/>
        </w:rPr>
      </w:pPr>
      <w:r w:rsidRPr="00911E43">
        <w:rPr>
          <w:rFonts w:ascii="Calibri" w:hAnsi="Calibri" w:cs="Calibri"/>
          <w:color w:val="000000" w:themeColor="text1"/>
          <w:sz w:val="24"/>
          <w:szCs w:val="24"/>
        </w:rPr>
        <w:t>Veiligheid is een fundamenteel recht voor elke mens. Het nastreven ervan is een taak voor de overheid en is een zaak van iedereen. De veiligheid van een samenleving hangt ook samen met de sociale verantwoordelijkheid van de burgers. CD&amp;V wil de veiligheidsproblemen aanpakken met een doortastend en geïntegreerd veiligheidsbeleid. Het accentueert de verantwoordelijkheid van de mens in zijn gemeenschap en beklemtoont een evenwicht tussen rechten en plichten.</w:t>
      </w:r>
      <w:r w:rsidR="00074948">
        <w:rPr>
          <w:rFonts w:ascii="Calibri" w:hAnsi="Calibri" w:cs="Calibri"/>
          <w:color w:val="000000" w:themeColor="text1"/>
          <w:sz w:val="24"/>
          <w:szCs w:val="24"/>
        </w:rPr>
        <w:br/>
      </w:r>
    </w:p>
    <w:p w:rsidR="00A22D31" w:rsidRDefault="00A22D31" w:rsidP="00A22D31">
      <w:pPr>
        <w:pStyle w:val="Ondertitel"/>
        <w:rPr>
          <w:lang w:val="nl-BE"/>
        </w:rPr>
      </w:pPr>
      <w:r>
        <w:rPr>
          <w:lang w:val="nl-BE"/>
        </w:rPr>
        <w:t>BRUISEND</w:t>
      </w:r>
    </w:p>
    <w:p w:rsidR="00074948" w:rsidRDefault="00074948" w:rsidP="00A268CD">
      <w:pPr>
        <w:pStyle w:val="Lijstalinea"/>
        <w:numPr>
          <w:ilvl w:val="0"/>
          <w:numId w:val="5"/>
        </w:numPr>
        <w:autoSpaceDE w:val="0"/>
        <w:autoSpaceDN w:val="0"/>
        <w:adjustRightInd w:val="0"/>
        <w:rPr>
          <w:color w:val="000000" w:themeColor="text1"/>
          <w:sz w:val="24"/>
          <w:szCs w:val="24"/>
        </w:rPr>
      </w:pPr>
      <w:r w:rsidRPr="00074948">
        <w:rPr>
          <w:color w:val="000000" w:themeColor="text1"/>
          <w:sz w:val="24"/>
          <w:szCs w:val="24"/>
        </w:rPr>
        <w:t>Actieve wijkwerking en wijkgerichte politiezorg.</w:t>
      </w:r>
      <w:r>
        <w:rPr>
          <w:color w:val="000000" w:themeColor="text1"/>
          <w:sz w:val="24"/>
          <w:szCs w:val="24"/>
        </w:rPr>
        <w:br/>
      </w:r>
    </w:p>
    <w:p w:rsidR="00074948" w:rsidRPr="00074948" w:rsidRDefault="00074948" w:rsidP="00A268CD">
      <w:pPr>
        <w:pStyle w:val="Lijstalinea"/>
        <w:numPr>
          <w:ilvl w:val="0"/>
          <w:numId w:val="5"/>
        </w:numPr>
        <w:autoSpaceDE w:val="0"/>
        <w:autoSpaceDN w:val="0"/>
        <w:adjustRightInd w:val="0"/>
        <w:rPr>
          <w:color w:val="000000" w:themeColor="text1"/>
          <w:sz w:val="24"/>
          <w:szCs w:val="24"/>
        </w:rPr>
      </w:pPr>
      <w:r>
        <w:rPr>
          <w:color w:val="000000" w:themeColor="text1"/>
          <w:sz w:val="24"/>
          <w:szCs w:val="24"/>
        </w:rPr>
        <w:t>Ondersteuning van de sociale cohesie in woonwijken</w:t>
      </w:r>
      <w:r>
        <w:rPr>
          <w:color w:val="000000" w:themeColor="text1"/>
          <w:sz w:val="24"/>
          <w:szCs w:val="24"/>
        </w:rPr>
        <w:br/>
      </w:r>
    </w:p>
    <w:p w:rsidR="00074948" w:rsidRPr="00074948" w:rsidRDefault="00074948" w:rsidP="00A268CD">
      <w:pPr>
        <w:pStyle w:val="Lijstalinea"/>
        <w:numPr>
          <w:ilvl w:val="0"/>
          <w:numId w:val="5"/>
        </w:numPr>
        <w:autoSpaceDE w:val="0"/>
        <w:autoSpaceDN w:val="0"/>
        <w:adjustRightInd w:val="0"/>
        <w:rPr>
          <w:color w:val="000000" w:themeColor="text1"/>
          <w:sz w:val="24"/>
          <w:szCs w:val="24"/>
        </w:rPr>
      </w:pPr>
      <w:r w:rsidRPr="00074948">
        <w:rPr>
          <w:color w:val="000000" w:themeColor="text1"/>
          <w:sz w:val="24"/>
          <w:szCs w:val="24"/>
        </w:rPr>
        <w:t xml:space="preserve">Jongeren gebruiken de beschikbare ruimte anders dan volwassenen. Dat zorgt soms voor wantrouwen en voor stereotypen. Alles beschouwen als overlast en GAS-boetes opleggen lost dat niet op. Bovendien krijgen de oorzaken van 'storend' gedrag vaak geen plaats, laat staan een oplossing. De stadsmonitor zegt dat kinderen in een straal van 400 meter van thuis een plek zouden moeten hebben om te spelen of rond te hangen. </w:t>
      </w:r>
      <w:r>
        <w:rPr>
          <w:color w:val="000000" w:themeColor="text1"/>
          <w:sz w:val="24"/>
          <w:szCs w:val="24"/>
        </w:rPr>
        <w:t>We p</w:t>
      </w:r>
      <w:r w:rsidRPr="00074948">
        <w:rPr>
          <w:color w:val="000000" w:themeColor="text1"/>
          <w:sz w:val="24"/>
          <w:szCs w:val="24"/>
        </w:rPr>
        <w:t>lant</w:t>
      </w:r>
      <w:r>
        <w:rPr>
          <w:color w:val="000000" w:themeColor="text1"/>
          <w:sz w:val="24"/>
          <w:szCs w:val="24"/>
        </w:rPr>
        <w:t>en</w:t>
      </w:r>
      <w:r w:rsidRPr="00074948">
        <w:rPr>
          <w:color w:val="000000" w:themeColor="text1"/>
          <w:sz w:val="24"/>
          <w:szCs w:val="24"/>
        </w:rPr>
        <w:t xml:space="preserve"> dus genoeg speelruimte in, ook in dichter bevolkte buurten en wijken.</w:t>
      </w:r>
    </w:p>
    <w:p w:rsidR="00A22D31" w:rsidRPr="00074948" w:rsidRDefault="00A22D31" w:rsidP="00A22D31"/>
    <w:p w:rsidR="00A22D31" w:rsidRPr="00074948" w:rsidRDefault="00A22D31" w:rsidP="00074948">
      <w:pPr>
        <w:pStyle w:val="Ondertitel"/>
        <w:rPr>
          <w:lang w:val="nl-BE"/>
        </w:rPr>
      </w:pPr>
      <w:r>
        <w:rPr>
          <w:lang w:val="nl-BE"/>
        </w:rPr>
        <w:t>ZORGEND</w:t>
      </w:r>
    </w:p>
    <w:p w:rsidR="00074948" w:rsidRPr="00074948" w:rsidRDefault="00074948" w:rsidP="00A268CD">
      <w:pPr>
        <w:pStyle w:val="Lijstalinea"/>
        <w:numPr>
          <w:ilvl w:val="0"/>
          <w:numId w:val="4"/>
        </w:numPr>
        <w:autoSpaceDE w:val="0"/>
        <w:autoSpaceDN w:val="0"/>
        <w:adjustRightInd w:val="0"/>
        <w:spacing w:after="0" w:line="240" w:lineRule="auto"/>
        <w:rPr>
          <w:color w:val="000000" w:themeColor="text1"/>
          <w:sz w:val="24"/>
          <w:szCs w:val="24"/>
        </w:rPr>
      </w:pPr>
      <w:r w:rsidRPr="00911E43">
        <w:rPr>
          <w:color w:val="000000" w:themeColor="text1"/>
          <w:sz w:val="24"/>
          <w:szCs w:val="24"/>
        </w:rPr>
        <w:t xml:space="preserve">Aandacht voor het effect op het veiligheidsgevoel van </w:t>
      </w:r>
      <w:r w:rsidRPr="00911E43">
        <w:rPr>
          <w:rFonts w:ascii="Calibri" w:hAnsi="Calibri" w:cs="Calibri"/>
          <w:color w:val="000000" w:themeColor="text1"/>
          <w:sz w:val="24"/>
          <w:szCs w:val="24"/>
        </w:rPr>
        <w:t xml:space="preserve">de ruimtelijke ordening en de inplanting en verlichting van pleintjes, ontmoetingsplaatsen, straten, voet- en fietspaden, haltes van openbaar vervoer. </w:t>
      </w:r>
      <w:r>
        <w:rPr>
          <w:rFonts w:ascii="Calibri" w:hAnsi="Calibri" w:cs="Calibri"/>
          <w:color w:val="000000" w:themeColor="text1"/>
          <w:sz w:val="24"/>
          <w:szCs w:val="24"/>
        </w:rPr>
        <w:t>We maken</w:t>
      </w:r>
      <w:r w:rsidRPr="00911E43">
        <w:rPr>
          <w:rFonts w:ascii="Calibri" w:hAnsi="Calibri" w:cs="Calibri"/>
          <w:color w:val="000000" w:themeColor="text1"/>
          <w:sz w:val="24"/>
          <w:szCs w:val="24"/>
        </w:rPr>
        <w:t xml:space="preserve"> werk van ruimtelijke inrichting die ontmoeting stimuleert.</w:t>
      </w:r>
    </w:p>
    <w:p w:rsidR="00074948" w:rsidRPr="00074948" w:rsidRDefault="00074948" w:rsidP="00074948">
      <w:pPr>
        <w:pStyle w:val="Lijstalinea"/>
        <w:autoSpaceDE w:val="0"/>
        <w:autoSpaceDN w:val="0"/>
        <w:adjustRightInd w:val="0"/>
        <w:spacing w:after="0" w:line="240" w:lineRule="auto"/>
        <w:rPr>
          <w:color w:val="000000" w:themeColor="text1"/>
          <w:sz w:val="24"/>
          <w:szCs w:val="24"/>
        </w:rPr>
      </w:pPr>
    </w:p>
    <w:p w:rsidR="00074948"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t>De wijkagent is samen met stadswachten het eerste aanspreekpunt.</w:t>
      </w:r>
    </w:p>
    <w:p w:rsidR="00074948" w:rsidRPr="00074948" w:rsidRDefault="00074948" w:rsidP="00074948">
      <w:pPr>
        <w:pStyle w:val="Lijstalinea"/>
        <w:rPr>
          <w:color w:val="000000" w:themeColor="text1"/>
          <w:sz w:val="24"/>
          <w:szCs w:val="24"/>
        </w:rPr>
      </w:pPr>
    </w:p>
    <w:p w:rsidR="00074948"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t>Tienerwerkers voor de plus vijftienjarigen.</w:t>
      </w:r>
    </w:p>
    <w:p w:rsidR="00074948" w:rsidRPr="00074948" w:rsidRDefault="00074948" w:rsidP="00074948">
      <w:pPr>
        <w:pStyle w:val="Lijstalinea"/>
        <w:rPr>
          <w:color w:val="000000" w:themeColor="text1"/>
          <w:sz w:val="24"/>
          <w:szCs w:val="24"/>
        </w:rPr>
      </w:pPr>
    </w:p>
    <w:p w:rsidR="00074948" w:rsidRPr="00384ED6" w:rsidRDefault="00074948" w:rsidP="00A268CD">
      <w:pPr>
        <w:pStyle w:val="Lijstalinea"/>
        <w:numPr>
          <w:ilvl w:val="0"/>
          <w:numId w:val="4"/>
        </w:numPr>
        <w:autoSpaceDE w:val="0"/>
        <w:autoSpaceDN w:val="0"/>
        <w:adjustRightInd w:val="0"/>
        <w:spacing w:after="0" w:line="240" w:lineRule="auto"/>
        <w:rPr>
          <w:color w:val="000000" w:themeColor="text1"/>
          <w:sz w:val="24"/>
          <w:szCs w:val="24"/>
        </w:rPr>
      </w:pPr>
      <w:r w:rsidRPr="00911E43">
        <w:rPr>
          <w:rFonts w:ascii="Calibri" w:hAnsi="Calibri" w:cs="Calibri"/>
          <w:color w:val="000000" w:themeColor="text1"/>
          <w:sz w:val="24"/>
          <w:szCs w:val="24"/>
        </w:rPr>
        <w:t>Het  veiligheidsbeleid moet gebaseerd zijn op een kete</w:t>
      </w:r>
      <w:r>
        <w:rPr>
          <w:rFonts w:ascii="Calibri" w:hAnsi="Calibri" w:cs="Calibri"/>
          <w:color w:val="000000" w:themeColor="text1"/>
          <w:sz w:val="24"/>
          <w:szCs w:val="24"/>
        </w:rPr>
        <w:t xml:space="preserve">ngerichte aanpak: van </w:t>
      </w:r>
      <w:proofErr w:type="spellStart"/>
      <w:r>
        <w:rPr>
          <w:rFonts w:ascii="Calibri" w:hAnsi="Calibri" w:cs="Calibri"/>
          <w:color w:val="000000" w:themeColor="text1"/>
          <w:sz w:val="24"/>
          <w:szCs w:val="24"/>
        </w:rPr>
        <w:t>pro-actieve</w:t>
      </w:r>
      <w:proofErr w:type="spellEnd"/>
      <w:r>
        <w:rPr>
          <w:rFonts w:ascii="Calibri" w:hAnsi="Calibri" w:cs="Calibri"/>
          <w:color w:val="000000" w:themeColor="text1"/>
          <w:sz w:val="24"/>
          <w:szCs w:val="24"/>
        </w:rPr>
        <w:t xml:space="preserve"> preventie</w:t>
      </w:r>
      <w:r w:rsidRPr="00911E43">
        <w:rPr>
          <w:rFonts w:ascii="Calibri" w:hAnsi="Calibri" w:cs="Calibri"/>
          <w:color w:val="000000" w:themeColor="text1"/>
          <w:sz w:val="24"/>
          <w:szCs w:val="24"/>
        </w:rPr>
        <w:t xml:space="preserve"> tot repressie en nazorg.</w:t>
      </w:r>
      <w:r w:rsidR="00C25945">
        <w:rPr>
          <w:rFonts w:ascii="Calibri" w:hAnsi="Calibri" w:cs="Calibri"/>
          <w:color w:val="000000" w:themeColor="text1"/>
          <w:sz w:val="24"/>
          <w:szCs w:val="24"/>
        </w:rPr>
        <w:t xml:space="preserve"> E</w:t>
      </w:r>
      <w:r w:rsidR="00C25945" w:rsidRPr="00074948">
        <w:rPr>
          <w:rFonts w:ascii="Calibri" w:hAnsi="Calibri" w:cs="Calibri"/>
          <w:color w:val="000000" w:themeColor="text1"/>
          <w:sz w:val="24"/>
          <w:szCs w:val="24"/>
        </w:rPr>
        <w:t>en evenwichtige aanpak tussen preventie en repressie</w:t>
      </w:r>
      <w:r w:rsidR="00C25945">
        <w:rPr>
          <w:rFonts w:ascii="Calibri" w:hAnsi="Calibri" w:cs="Calibri"/>
          <w:color w:val="000000" w:themeColor="text1"/>
          <w:sz w:val="24"/>
          <w:szCs w:val="24"/>
        </w:rPr>
        <w:t xml:space="preserve"> is het doel.</w:t>
      </w:r>
    </w:p>
    <w:p w:rsidR="00384ED6" w:rsidRPr="00384ED6" w:rsidRDefault="00384ED6" w:rsidP="00384ED6">
      <w:pPr>
        <w:pStyle w:val="Lijstalinea"/>
        <w:rPr>
          <w:color w:val="000000" w:themeColor="text1"/>
          <w:sz w:val="24"/>
          <w:szCs w:val="24"/>
        </w:rPr>
      </w:pPr>
    </w:p>
    <w:p w:rsidR="00384ED6" w:rsidRPr="00E07CC4" w:rsidRDefault="00384ED6" w:rsidP="00A268CD">
      <w:pPr>
        <w:pStyle w:val="Lijstalinea"/>
        <w:numPr>
          <w:ilvl w:val="0"/>
          <w:numId w:val="4"/>
        </w:numPr>
        <w:tabs>
          <w:tab w:val="left" w:pos="426"/>
        </w:tabs>
        <w:spacing w:after="0" w:line="240" w:lineRule="auto"/>
        <w:rPr>
          <w:rFonts w:ascii="Calibri" w:eastAsia="Times New Roman" w:hAnsi="Calibri" w:cs="Tahoma"/>
          <w:caps/>
          <w:color w:val="000000" w:themeColor="text1"/>
          <w:sz w:val="24"/>
          <w:szCs w:val="24"/>
          <w:lang w:eastAsia="nl-BE"/>
        </w:rPr>
      </w:pPr>
      <w:r w:rsidRPr="00E07CC4">
        <w:rPr>
          <w:rFonts w:ascii="Calibri" w:eastAsia="Times New Roman" w:hAnsi="Calibri" w:cs="Tahoma"/>
          <w:color w:val="000000" w:themeColor="text1"/>
          <w:sz w:val="24"/>
          <w:szCs w:val="24"/>
          <w:lang w:eastAsia="nl-BE"/>
        </w:rPr>
        <w:t>Er wordt streng toegezien op discriminatie en racisme.</w:t>
      </w:r>
    </w:p>
    <w:p w:rsidR="00384ED6" w:rsidRPr="00911E43" w:rsidRDefault="00384ED6" w:rsidP="00384ED6">
      <w:pPr>
        <w:pStyle w:val="Lijstalinea"/>
        <w:autoSpaceDE w:val="0"/>
        <w:autoSpaceDN w:val="0"/>
        <w:adjustRightInd w:val="0"/>
        <w:spacing w:after="0" w:line="240" w:lineRule="auto"/>
        <w:rPr>
          <w:color w:val="000000" w:themeColor="text1"/>
          <w:sz w:val="24"/>
          <w:szCs w:val="24"/>
        </w:rPr>
      </w:pPr>
    </w:p>
    <w:p w:rsidR="00074948" w:rsidRPr="00074948" w:rsidRDefault="00074948" w:rsidP="00074948">
      <w:pPr>
        <w:pStyle w:val="Lijstalinea"/>
        <w:rPr>
          <w:color w:val="000000" w:themeColor="text1"/>
          <w:sz w:val="24"/>
          <w:szCs w:val="24"/>
        </w:rPr>
      </w:pPr>
    </w:p>
    <w:p w:rsidR="00074948"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lastRenderedPageBreak/>
        <w:t>Verdere ontwikkeling van eerdere CD&amp;V initiatieven als NERO en GAS waarbij wordt toegezien op een goed evenwicht tussen het inperken van overlast en het bevorderen van verdraagzaamheid.</w:t>
      </w:r>
    </w:p>
    <w:p w:rsidR="00074948" w:rsidRPr="00074948" w:rsidRDefault="00074948" w:rsidP="00074948">
      <w:pPr>
        <w:pStyle w:val="Lijstalinea"/>
        <w:rPr>
          <w:color w:val="000000" w:themeColor="text1"/>
          <w:sz w:val="24"/>
          <w:szCs w:val="24"/>
        </w:rPr>
      </w:pPr>
    </w:p>
    <w:p w:rsidR="00074948"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t>Aanstelling van een expert (of oprichting van een cel) dierenwelzijn voor de lokale politiezone</w:t>
      </w:r>
      <w:r>
        <w:rPr>
          <w:color w:val="000000" w:themeColor="text1"/>
          <w:sz w:val="24"/>
          <w:szCs w:val="24"/>
        </w:rPr>
        <w:t>.</w:t>
      </w:r>
      <w:r>
        <w:rPr>
          <w:color w:val="000000" w:themeColor="text1"/>
          <w:sz w:val="24"/>
          <w:szCs w:val="24"/>
        </w:rPr>
        <w:br/>
      </w:r>
    </w:p>
    <w:p w:rsidR="00074948" w:rsidRPr="00911E43"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t>Aanstelling van een aparte jeugddienst in het politiekorps. Ideaal krijgt de jeugdpolitie een aparte ‘functionaliteit’ in het korps, net zoals nu al elke lokale zone bijvoorbeeld verplicht is om wijkwerking en slachtofferbejegening aan te bieden.</w:t>
      </w:r>
    </w:p>
    <w:p w:rsidR="00074948" w:rsidRPr="00074948" w:rsidRDefault="00074948" w:rsidP="00074948">
      <w:pPr>
        <w:pStyle w:val="Lijstalinea"/>
        <w:rPr>
          <w:lang w:val="nl-BE"/>
        </w:rPr>
      </w:pPr>
    </w:p>
    <w:p w:rsidR="00A22D31" w:rsidRDefault="00A22D31" w:rsidP="00A22D31">
      <w:pPr>
        <w:pStyle w:val="Ondertitel"/>
        <w:rPr>
          <w:lang w:val="nl-BE"/>
        </w:rPr>
      </w:pPr>
      <w:r>
        <w:rPr>
          <w:lang w:val="nl-BE"/>
        </w:rPr>
        <w:t>MOBIEL</w:t>
      </w:r>
    </w:p>
    <w:p w:rsidR="00A22D31" w:rsidRPr="00C25945" w:rsidRDefault="00074948" w:rsidP="00A268CD">
      <w:pPr>
        <w:pStyle w:val="Lijstalinea"/>
        <w:numPr>
          <w:ilvl w:val="0"/>
          <w:numId w:val="4"/>
        </w:numPr>
        <w:rPr>
          <w:lang w:val="nl-BE"/>
        </w:rPr>
      </w:pPr>
      <w:r w:rsidRPr="00074948">
        <w:rPr>
          <w:color w:val="000000" w:themeColor="text1"/>
          <w:sz w:val="24"/>
          <w:szCs w:val="24"/>
        </w:rPr>
        <w:t>Inzet van alle middelen om het jaarlijks aantal verkeersdoden tot 0 te brengen</w:t>
      </w:r>
      <w:r w:rsidR="00C25945">
        <w:rPr>
          <w:color w:val="000000" w:themeColor="text1"/>
          <w:sz w:val="24"/>
          <w:szCs w:val="24"/>
        </w:rPr>
        <w:br/>
      </w:r>
    </w:p>
    <w:p w:rsidR="00C25945" w:rsidRPr="00C25945" w:rsidRDefault="00C25945" w:rsidP="00A268CD">
      <w:pPr>
        <w:pStyle w:val="Lijstalinea"/>
        <w:numPr>
          <w:ilvl w:val="0"/>
          <w:numId w:val="4"/>
        </w:numPr>
        <w:rPr>
          <w:lang w:val="nl-BE"/>
        </w:rPr>
      </w:pPr>
      <w:r>
        <w:rPr>
          <w:color w:val="000000" w:themeColor="text1"/>
          <w:sz w:val="24"/>
          <w:szCs w:val="24"/>
        </w:rPr>
        <w:t>Permanente aandacht voor de verkeersveiligheid van elke weggebruiker</w:t>
      </w:r>
    </w:p>
    <w:p w:rsidR="00C25945" w:rsidRPr="00074948" w:rsidRDefault="00C25945" w:rsidP="00C25945">
      <w:pPr>
        <w:pStyle w:val="Lijstalinea"/>
        <w:rPr>
          <w:lang w:val="nl-BE"/>
        </w:rPr>
      </w:pPr>
    </w:p>
    <w:p w:rsidR="00A22D31" w:rsidRDefault="00A22D31" w:rsidP="00A22D31">
      <w:pPr>
        <w:pStyle w:val="Ondertitel"/>
        <w:rPr>
          <w:lang w:val="nl-BE"/>
        </w:rPr>
      </w:pPr>
      <w:r>
        <w:rPr>
          <w:lang w:val="nl-BE"/>
        </w:rPr>
        <w:t>MEEBOUWEND</w:t>
      </w:r>
    </w:p>
    <w:p w:rsidR="00074948" w:rsidRPr="00074948" w:rsidRDefault="00074948" w:rsidP="00A268CD">
      <w:pPr>
        <w:pStyle w:val="Lijstalinea"/>
        <w:numPr>
          <w:ilvl w:val="0"/>
          <w:numId w:val="4"/>
        </w:numPr>
        <w:autoSpaceDE w:val="0"/>
        <w:autoSpaceDN w:val="0"/>
        <w:adjustRightInd w:val="0"/>
        <w:spacing w:after="0" w:line="240" w:lineRule="auto"/>
        <w:rPr>
          <w:color w:val="000000" w:themeColor="text1"/>
          <w:sz w:val="24"/>
          <w:szCs w:val="24"/>
        </w:rPr>
      </w:pPr>
      <w:r w:rsidRPr="00074948">
        <w:rPr>
          <w:rFonts w:ascii="Calibri" w:hAnsi="Calibri" w:cs="Calibri"/>
          <w:color w:val="000000" w:themeColor="text1"/>
          <w:sz w:val="24"/>
          <w:szCs w:val="24"/>
        </w:rPr>
        <w:t>Stimuleren van sociale controle en overleg met buurten en wijkcomités. Een versterkte band tussen mensen in een buurt zorgt immers voor veiligere en aangename buurten en een grotere sociale cohesie.</w:t>
      </w:r>
    </w:p>
    <w:p w:rsidR="00A22D31" w:rsidRPr="00074948" w:rsidRDefault="00A22D31" w:rsidP="00A22D31"/>
    <w:p w:rsidR="00A22D31" w:rsidRDefault="00A22D31" w:rsidP="00A22D31">
      <w:pPr>
        <w:pStyle w:val="Ondertitel"/>
        <w:rPr>
          <w:lang w:val="nl-BE"/>
        </w:rPr>
      </w:pPr>
      <w:r>
        <w:rPr>
          <w:lang w:val="nl-BE"/>
        </w:rPr>
        <w:t>INVESTEREND</w:t>
      </w:r>
    </w:p>
    <w:p w:rsidR="00074948" w:rsidRPr="00074948" w:rsidRDefault="00074948" w:rsidP="00A268CD">
      <w:pPr>
        <w:pStyle w:val="Lijstalinea"/>
        <w:numPr>
          <w:ilvl w:val="0"/>
          <w:numId w:val="4"/>
        </w:numPr>
        <w:autoSpaceDE w:val="0"/>
        <w:autoSpaceDN w:val="0"/>
        <w:adjustRightInd w:val="0"/>
        <w:rPr>
          <w:color w:val="000000" w:themeColor="text1"/>
          <w:sz w:val="24"/>
          <w:szCs w:val="24"/>
        </w:rPr>
      </w:pPr>
      <w:r w:rsidRPr="00074948">
        <w:rPr>
          <w:color w:val="000000" w:themeColor="text1"/>
          <w:sz w:val="24"/>
          <w:szCs w:val="24"/>
        </w:rPr>
        <w:t>Correcte financiële en materiële ondersteuning van politie en brandweer.</w:t>
      </w:r>
      <w:r>
        <w:rPr>
          <w:color w:val="000000" w:themeColor="text1"/>
          <w:sz w:val="24"/>
          <w:szCs w:val="24"/>
        </w:rPr>
        <w:br/>
      </w:r>
    </w:p>
    <w:p w:rsidR="00074948" w:rsidRDefault="00074948" w:rsidP="00A268CD">
      <w:pPr>
        <w:pStyle w:val="Lijstalinea"/>
        <w:numPr>
          <w:ilvl w:val="0"/>
          <w:numId w:val="4"/>
        </w:numPr>
        <w:autoSpaceDE w:val="0"/>
        <w:autoSpaceDN w:val="0"/>
        <w:adjustRightInd w:val="0"/>
        <w:rPr>
          <w:color w:val="000000" w:themeColor="text1"/>
          <w:sz w:val="24"/>
          <w:szCs w:val="24"/>
        </w:rPr>
      </w:pPr>
      <w:r w:rsidRPr="00074948">
        <w:rPr>
          <w:color w:val="000000" w:themeColor="text1"/>
          <w:sz w:val="24"/>
          <w:szCs w:val="24"/>
        </w:rPr>
        <w:t>Correcte en transparante vergoedingen voor politie en brandweer.</w:t>
      </w:r>
      <w:r>
        <w:rPr>
          <w:color w:val="000000" w:themeColor="text1"/>
          <w:sz w:val="24"/>
          <w:szCs w:val="24"/>
        </w:rPr>
        <w:br/>
      </w:r>
    </w:p>
    <w:p w:rsidR="00074948" w:rsidRDefault="00074948" w:rsidP="00A268CD">
      <w:pPr>
        <w:pStyle w:val="Lijstalinea"/>
        <w:numPr>
          <w:ilvl w:val="0"/>
          <w:numId w:val="4"/>
        </w:numPr>
        <w:autoSpaceDE w:val="0"/>
        <w:autoSpaceDN w:val="0"/>
        <w:adjustRightInd w:val="0"/>
        <w:rPr>
          <w:color w:val="000000" w:themeColor="text1"/>
          <w:sz w:val="24"/>
          <w:szCs w:val="24"/>
        </w:rPr>
      </w:pPr>
      <w:r w:rsidRPr="00911E43">
        <w:rPr>
          <w:color w:val="000000" w:themeColor="text1"/>
          <w:sz w:val="24"/>
          <w:szCs w:val="24"/>
        </w:rPr>
        <w:t>Betere ondersteuning en uitbreiding van het aantal straathoekwerkers.</w:t>
      </w:r>
      <w:r w:rsidR="00C25945">
        <w:rPr>
          <w:color w:val="000000" w:themeColor="text1"/>
          <w:sz w:val="24"/>
          <w:szCs w:val="24"/>
        </w:rPr>
        <w:br/>
      </w:r>
    </w:p>
    <w:p w:rsidR="00C25945" w:rsidRPr="00911E43" w:rsidRDefault="00C25945" w:rsidP="00A268CD">
      <w:pPr>
        <w:pStyle w:val="Lijstalinea"/>
        <w:numPr>
          <w:ilvl w:val="0"/>
          <w:numId w:val="4"/>
        </w:numPr>
        <w:autoSpaceDE w:val="0"/>
        <w:autoSpaceDN w:val="0"/>
        <w:adjustRightInd w:val="0"/>
        <w:rPr>
          <w:color w:val="000000" w:themeColor="text1"/>
          <w:sz w:val="24"/>
          <w:szCs w:val="24"/>
        </w:rPr>
      </w:pPr>
      <w:r>
        <w:rPr>
          <w:color w:val="000000" w:themeColor="text1"/>
          <w:sz w:val="24"/>
          <w:szCs w:val="24"/>
        </w:rPr>
        <w:t>Oog hebben voor i</w:t>
      </w:r>
      <w:r w:rsidRPr="00911E43">
        <w:rPr>
          <w:color w:val="000000" w:themeColor="text1"/>
          <w:sz w:val="24"/>
          <w:szCs w:val="24"/>
        </w:rPr>
        <w:t>nnovatie</w:t>
      </w:r>
      <w:r>
        <w:rPr>
          <w:color w:val="000000" w:themeColor="text1"/>
          <w:sz w:val="24"/>
          <w:szCs w:val="24"/>
        </w:rPr>
        <w:t xml:space="preserve">ve preventieve of </w:t>
      </w:r>
      <w:r w:rsidRPr="00911E43">
        <w:rPr>
          <w:color w:val="000000" w:themeColor="text1"/>
          <w:sz w:val="24"/>
          <w:szCs w:val="24"/>
        </w:rPr>
        <w:t>repressieve veiligheidsinitiatieven</w:t>
      </w:r>
    </w:p>
    <w:p w:rsidR="00074948" w:rsidRPr="00074948" w:rsidRDefault="00074948" w:rsidP="00074948">
      <w:pPr>
        <w:pStyle w:val="Lijstalinea"/>
        <w:autoSpaceDE w:val="0"/>
        <w:autoSpaceDN w:val="0"/>
        <w:adjustRightInd w:val="0"/>
        <w:rPr>
          <w:color w:val="000000" w:themeColor="text1"/>
          <w:sz w:val="24"/>
          <w:szCs w:val="24"/>
        </w:rPr>
      </w:pPr>
    </w:p>
    <w:p w:rsidR="00A22D31" w:rsidRPr="00074948" w:rsidRDefault="00A22D31" w:rsidP="00A22D31"/>
    <w:p w:rsidR="00A22D31" w:rsidRDefault="00A22D31">
      <w:pPr>
        <w:rPr>
          <w:lang w:val="nl-BE"/>
        </w:rPr>
      </w:pPr>
    </w:p>
    <w:p w:rsidR="00A22D31" w:rsidRDefault="00A22D31">
      <w:pPr>
        <w:rPr>
          <w:lang w:val="nl-BE"/>
        </w:rPr>
      </w:pPr>
    </w:p>
    <w:p w:rsidR="0076484B" w:rsidRDefault="0076484B">
      <w:pPr>
        <w:rPr>
          <w:lang w:val="nl-BE"/>
        </w:rPr>
      </w:pPr>
    </w:p>
    <w:p w:rsidR="0076484B" w:rsidRDefault="0076484B">
      <w:pPr>
        <w:rPr>
          <w:lang w:val="nl-BE"/>
        </w:rPr>
      </w:pPr>
    </w:p>
    <w:p w:rsidR="00A22D31" w:rsidRDefault="00A22D31" w:rsidP="00A268CD">
      <w:pPr>
        <w:pStyle w:val="Titel"/>
        <w:numPr>
          <w:ilvl w:val="0"/>
          <w:numId w:val="9"/>
        </w:numPr>
        <w:rPr>
          <w:lang w:val="nl-BE"/>
        </w:rPr>
      </w:pPr>
      <w:r>
        <w:rPr>
          <w:lang w:val="nl-BE"/>
        </w:rPr>
        <w:lastRenderedPageBreak/>
        <w:t>Cultuur</w:t>
      </w:r>
    </w:p>
    <w:p w:rsidR="00FE294E" w:rsidRPr="00FE294E" w:rsidRDefault="00FE294E" w:rsidP="00FE294E">
      <w:pPr>
        <w:pStyle w:val="Geenafstand"/>
        <w:rPr>
          <w:b/>
          <w:sz w:val="24"/>
          <w:szCs w:val="24"/>
        </w:rPr>
      </w:pPr>
      <w:r w:rsidRPr="00FE294E">
        <w:rPr>
          <w:b/>
          <w:sz w:val="24"/>
          <w:szCs w:val="24"/>
        </w:rPr>
        <w:t xml:space="preserve">Alles is cultuur. </w:t>
      </w:r>
      <w:r w:rsidRPr="00FE294E">
        <w:rPr>
          <w:sz w:val="24"/>
          <w:szCs w:val="24"/>
        </w:rPr>
        <w:t>Cultuur is een brede waaier van activiteiten, projecten, opleidingen. Cultuur is Kunst. Maar cultuur is - breed genomen – ook gewoon de manier waarop wij omgaan met elkaar, met onze stad, ook onze leefwijze. En onze samenleving van vandaag is het erfgoed van morgen.</w:t>
      </w:r>
      <w:r>
        <w:rPr>
          <w:sz w:val="24"/>
          <w:szCs w:val="24"/>
        </w:rPr>
        <w:br/>
      </w:r>
    </w:p>
    <w:p w:rsidR="00FE294E" w:rsidRPr="00FE294E" w:rsidRDefault="00FE294E" w:rsidP="00FE294E">
      <w:pPr>
        <w:pStyle w:val="Geenafstand"/>
        <w:rPr>
          <w:b/>
          <w:sz w:val="24"/>
          <w:szCs w:val="24"/>
        </w:rPr>
      </w:pPr>
      <w:r w:rsidRPr="00FE294E">
        <w:rPr>
          <w:b/>
          <w:sz w:val="24"/>
          <w:szCs w:val="24"/>
        </w:rPr>
        <w:t xml:space="preserve">Cultuur doet deugd. </w:t>
      </w:r>
      <w:r w:rsidRPr="00FE294E">
        <w:rPr>
          <w:sz w:val="24"/>
          <w:szCs w:val="24"/>
        </w:rPr>
        <w:t xml:space="preserve">Cultuur biedt ontspanning en ontplooiing, cultuur biedt ontmoeting, biedt reflectie. Cultuur is een ongelooflijke hefboom naar emancipatie. En cultuur is een ideaal middel voor citymarketing. </w:t>
      </w:r>
      <w:r>
        <w:rPr>
          <w:sz w:val="24"/>
          <w:szCs w:val="24"/>
        </w:rPr>
        <w:br/>
      </w:r>
    </w:p>
    <w:p w:rsidR="00FE294E" w:rsidRPr="00FE294E" w:rsidRDefault="00FE294E" w:rsidP="00FE294E">
      <w:pPr>
        <w:pStyle w:val="Geenafstand"/>
        <w:rPr>
          <w:b/>
          <w:sz w:val="24"/>
          <w:szCs w:val="24"/>
        </w:rPr>
      </w:pPr>
      <w:r w:rsidRPr="00FE294E">
        <w:rPr>
          <w:b/>
          <w:sz w:val="24"/>
          <w:szCs w:val="24"/>
        </w:rPr>
        <w:t xml:space="preserve">Cultuur is een zaak van en voor iedereen. </w:t>
      </w:r>
      <w:r w:rsidRPr="00FE294E">
        <w:rPr>
          <w:sz w:val="24"/>
          <w:szCs w:val="24"/>
        </w:rPr>
        <w:t xml:space="preserve">Hoe meer mensen participeren in het culturele leven, hoe beter. Mechelaars moeten kansen krijgen om als toeschouwer en als actor aan cultuur te doen. Mechelaars moeten zich betrokken weten in kleine en grote culturele evenementen. </w:t>
      </w:r>
      <w:r>
        <w:rPr>
          <w:sz w:val="24"/>
          <w:szCs w:val="24"/>
        </w:rPr>
        <w:br/>
      </w:r>
    </w:p>
    <w:p w:rsidR="00FE294E" w:rsidRPr="00FE294E" w:rsidRDefault="00FE294E" w:rsidP="00FE294E">
      <w:pPr>
        <w:pStyle w:val="Geenafstand"/>
        <w:rPr>
          <w:b/>
          <w:sz w:val="24"/>
          <w:szCs w:val="24"/>
        </w:rPr>
      </w:pPr>
      <w:r w:rsidRPr="00FE294E">
        <w:rPr>
          <w:b/>
          <w:sz w:val="24"/>
          <w:szCs w:val="24"/>
        </w:rPr>
        <w:t xml:space="preserve">Cultuur laat zich niet vangen binnen grenzen. </w:t>
      </w:r>
      <w:r w:rsidRPr="00FE294E">
        <w:rPr>
          <w:sz w:val="24"/>
          <w:szCs w:val="24"/>
        </w:rPr>
        <w:t xml:space="preserve">Mechelen kent groot talent. Dit Mechels talent verdient erkenning. Erkenning door het stadsbestuur vanaf het prille begin en niet alleen nadat de faam reeds elders is verworven. Omgekeerd mag Mechelen zich niet op zich zelf terugplooien, maar moet de stad een actueel, divers en bovenlokaal aanbod nastreven. </w:t>
      </w:r>
      <w:r>
        <w:rPr>
          <w:sz w:val="24"/>
          <w:szCs w:val="24"/>
        </w:rPr>
        <w:br/>
      </w:r>
    </w:p>
    <w:p w:rsidR="00FE294E" w:rsidRPr="00FE294E" w:rsidRDefault="00FE294E" w:rsidP="00FE294E">
      <w:pPr>
        <w:pStyle w:val="Geenafstand"/>
        <w:rPr>
          <w:b/>
          <w:sz w:val="24"/>
          <w:szCs w:val="24"/>
        </w:rPr>
      </w:pPr>
      <w:r w:rsidRPr="00FE294E">
        <w:rPr>
          <w:b/>
          <w:sz w:val="24"/>
          <w:szCs w:val="24"/>
        </w:rPr>
        <w:t>Het cultuurbeleid krijgt vorm in samenspraak met het culturele veld.</w:t>
      </w:r>
      <w:r w:rsidRPr="00FE294E">
        <w:rPr>
          <w:sz w:val="24"/>
          <w:szCs w:val="24"/>
        </w:rPr>
        <w:t xml:space="preserve"> Het stadsbestuur heeft een coördinerende en ondersteunende rol. CD&amp;V Mechelen wil een </w:t>
      </w:r>
      <w:r w:rsidRPr="00FE294E">
        <w:rPr>
          <w:bCs/>
          <w:sz w:val="24"/>
          <w:szCs w:val="24"/>
        </w:rPr>
        <w:t>verbindend cultuurbeleid. Het verbinden van mensen, plaatsen en activiteiten.</w:t>
      </w:r>
    </w:p>
    <w:p w:rsidR="00FE294E" w:rsidRPr="00FE294E" w:rsidRDefault="00FE294E" w:rsidP="00A22D31">
      <w:pPr>
        <w:pStyle w:val="Ondertitel"/>
        <w:rPr>
          <w:i w:val="0"/>
          <w:lang w:val="nl-BE"/>
        </w:rPr>
      </w:pPr>
    </w:p>
    <w:p w:rsidR="00A22D31" w:rsidRDefault="00A22D31" w:rsidP="00A22D31">
      <w:pPr>
        <w:pStyle w:val="Ondertitel"/>
        <w:rPr>
          <w:lang w:val="nl-BE"/>
        </w:rPr>
      </w:pPr>
      <w:r>
        <w:rPr>
          <w:lang w:val="nl-BE"/>
        </w:rPr>
        <w:t>BRUISEND</w:t>
      </w:r>
    </w:p>
    <w:p w:rsidR="00007BE6" w:rsidRDefault="00007BE6" w:rsidP="0091406C">
      <w:pPr>
        <w:pStyle w:val="Lijstalinea"/>
        <w:numPr>
          <w:ilvl w:val="0"/>
          <w:numId w:val="36"/>
        </w:numPr>
        <w:spacing w:after="0" w:line="240" w:lineRule="auto"/>
        <w:rPr>
          <w:color w:val="000000" w:themeColor="text1"/>
          <w:sz w:val="24"/>
          <w:szCs w:val="24"/>
        </w:rPr>
      </w:pPr>
      <w:r>
        <w:rPr>
          <w:color w:val="000000" w:themeColor="text1"/>
          <w:sz w:val="24"/>
          <w:szCs w:val="24"/>
        </w:rPr>
        <w:t>We streven er naar d</w:t>
      </w:r>
      <w:r w:rsidRPr="00C01DC2">
        <w:rPr>
          <w:color w:val="000000" w:themeColor="text1"/>
          <w:sz w:val="24"/>
          <w:szCs w:val="24"/>
        </w:rPr>
        <w:t xml:space="preserve">e participatie van het aantal Mechelaars aan het culturele leven </w:t>
      </w:r>
      <w:r>
        <w:rPr>
          <w:color w:val="000000" w:themeColor="text1"/>
          <w:sz w:val="24"/>
          <w:szCs w:val="24"/>
        </w:rPr>
        <w:t>te verhogen</w:t>
      </w:r>
      <w:r w:rsidR="008B71AE">
        <w:rPr>
          <w:color w:val="000000" w:themeColor="text1"/>
          <w:sz w:val="24"/>
          <w:szCs w:val="24"/>
        </w:rPr>
        <w:t>.</w:t>
      </w:r>
    </w:p>
    <w:p w:rsidR="008B71AE" w:rsidRPr="00C01DC2" w:rsidRDefault="008B71AE" w:rsidP="008B71AE">
      <w:pPr>
        <w:pStyle w:val="Lijstalinea"/>
        <w:spacing w:after="0" w:line="240" w:lineRule="auto"/>
        <w:rPr>
          <w:color w:val="000000" w:themeColor="text1"/>
          <w:sz w:val="24"/>
          <w:szCs w:val="24"/>
        </w:rPr>
      </w:pPr>
    </w:p>
    <w:p w:rsidR="00007BE6" w:rsidRDefault="008B71AE" w:rsidP="0091406C">
      <w:pPr>
        <w:numPr>
          <w:ilvl w:val="0"/>
          <w:numId w:val="36"/>
        </w:numPr>
        <w:spacing w:after="0" w:line="240" w:lineRule="auto"/>
        <w:rPr>
          <w:color w:val="000000" w:themeColor="text1"/>
          <w:sz w:val="24"/>
          <w:szCs w:val="24"/>
        </w:rPr>
      </w:pPr>
      <w:r>
        <w:rPr>
          <w:color w:val="000000" w:themeColor="text1"/>
          <w:sz w:val="24"/>
          <w:szCs w:val="24"/>
        </w:rPr>
        <w:t>We blijven de Mechelaar e</w:t>
      </w:r>
      <w:r w:rsidR="00007BE6" w:rsidRPr="00C01DC2">
        <w:rPr>
          <w:color w:val="000000" w:themeColor="text1"/>
          <w:sz w:val="24"/>
          <w:szCs w:val="24"/>
        </w:rPr>
        <w:t xml:space="preserve">en kwalitatief aanbod </w:t>
      </w:r>
      <w:r>
        <w:rPr>
          <w:color w:val="000000" w:themeColor="text1"/>
          <w:sz w:val="24"/>
          <w:szCs w:val="24"/>
        </w:rPr>
        <w:t xml:space="preserve">garanderen </w:t>
      </w:r>
      <w:r w:rsidR="00007BE6" w:rsidRPr="00C01DC2">
        <w:rPr>
          <w:color w:val="000000" w:themeColor="text1"/>
          <w:sz w:val="24"/>
          <w:szCs w:val="24"/>
        </w:rPr>
        <w:t>met kunst en cultuur</w:t>
      </w:r>
      <w:r>
        <w:rPr>
          <w:color w:val="000000" w:themeColor="text1"/>
          <w:sz w:val="24"/>
          <w:szCs w:val="24"/>
        </w:rPr>
        <w:t xml:space="preserve"> </w:t>
      </w:r>
      <w:r w:rsidR="00007BE6" w:rsidRPr="00C01DC2">
        <w:rPr>
          <w:color w:val="000000" w:themeColor="text1"/>
          <w:sz w:val="24"/>
          <w:szCs w:val="24"/>
        </w:rPr>
        <w:t>uit Mechelen, Vlaanderen</w:t>
      </w:r>
      <w:r>
        <w:rPr>
          <w:color w:val="000000" w:themeColor="text1"/>
          <w:sz w:val="24"/>
          <w:szCs w:val="24"/>
        </w:rPr>
        <w:t xml:space="preserve"> en het buitenland.</w:t>
      </w:r>
    </w:p>
    <w:p w:rsidR="008B71AE" w:rsidRDefault="008B71AE" w:rsidP="008B71AE">
      <w:pPr>
        <w:spacing w:after="0" w:line="240" w:lineRule="auto"/>
        <w:rPr>
          <w:color w:val="000000" w:themeColor="text1"/>
          <w:sz w:val="24"/>
          <w:szCs w:val="24"/>
        </w:rPr>
      </w:pPr>
    </w:p>
    <w:p w:rsidR="004B14CD" w:rsidRDefault="004B14CD"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We zorgen voor e</w:t>
      </w:r>
      <w:r w:rsidRPr="00C01DC2">
        <w:rPr>
          <w:color w:val="000000" w:themeColor="text1"/>
          <w:sz w:val="24"/>
          <w:szCs w:val="24"/>
        </w:rPr>
        <w:t xml:space="preserve">en betere spreiding van cultuur met aandacht voor de dorpen en wijken. </w:t>
      </w:r>
      <w:r>
        <w:rPr>
          <w:color w:val="000000" w:themeColor="text1"/>
          <w:sz w:val="24"/>
          <w:szCs w:val="24"/>
        </w:rPr>
        <w:br/>
      </w:r>
    </w:p>
    <w:p w:rsidR="004B14CD" w:rsidRDefault="004B14CD"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We b</w:t>
      </w:r>
      <w:r w:rsidRPr="00C01DC2">
        <w:rPr>
          <w:color w:val="000000" w:themeColor="text1"/>
          <w:sz w:val="24"/>
          <w:szCs w:val="24"/>
        </w:rPr>
        <w:t>ehouden een pe</w:t>
      </w:r>
      <w:r>
        <w:rPr>
          <w:color w:val="000000" w:themeColor="text1"/>
          <w:sz w:val="24"/>
          <w:szCs w:val="24"/>
        </w:rPr>
        <w:t>riodiek cultureel stadsfestival, m</w:t>
      </w:r>
      <w:r w:rsidRPr="00C01DC2">
        <w:rPr>
          <w:color w:val="000000" w:themeColor="text1"/>
          <w:sz w:val="24"/>
          <w:szCs w:val="24"/>
        </w:rPr>
        <w:t xml:space="preserve">aar </w:t>
      </w:r>
      <w:r>
        <w:rPr>
          <w:color w:val="000000" w:themeColor="text1"/>
          <w:sz w:val="24"/>
          <w:szCs w:val="24"/>
        </w:rPr>
        <w:t>steeds gegroeid vanuit een concrete</w:t>
      </w:r>
      <w:r w:rsidRPr="00C01DC2">
        <w:rPr>
          <w:color w:val="000000" w:themeColor="text1"/>
          <w:sz w:val="24"/>
          <w:szCs w:val="24"/>
        </w:rPr>
        <w:t xml:space="preserve"> visie en </w:t>
      </w:r>
      <w:r>
        <w:rPr>
          <w:color w:val="000000" w:themeColor="text1"/>
          <w:sz w:val="24"/>
          <w:szCs w:val="24"/>
        </w:rPr>
        <w:t>gesteund</w:t>
      </w:r>
      <w:r w:rsidRPr="00C01DC2">
        <w:rPr>
          <w:color w:val="000000" w:themeColor="text1"/>
          <w:sz w:val="24"/>
          <w:szCs w:val="24"/>
        </w:rPr>
        <w:t xml:space="preserve"> op de deskundigheid die aanwezig is in het Mechelse culturele veld.  </w:t>
      </w:r>
      <w:r>
        <w:rPr>
          <w:color w:val="000000" w:themeColor="text1"/>
          <w:sz w:val="24"/>
          <w:szCs w:val="24"/>
        </w:rPr>
        <w:t>We beperken de duur van het festival in de tijd en zorgen voor een maximale betrekking van de wijken en dorpen.</w:t>
      </w:r>
      <w:r w:rsidR="00EB2952">
        <w:rPr>
          <w:color w:val="000000" w:themeColor="text1"/>
          <w:sz w:val="24"/>
          <w:szCs w:val="24"/>
        </w:rPr>
        <w:t xml:space="preserve"> We zoeken naar onderwerpen waar zo veel mogelijk Mechelaars affiniteit mee hebben of werken een voldoende breed programma uit.</w:t>
      </w:r>
    </w:p>
    <w:p w:rsidR="004B14CD" w:rsidRDefault="004B14CD" w:rsidP="004B14CD">
      <w:pPr>
        <w:spacing w:after="0" w:line="240" w:lineRule="auto"/>
        <w:ind w:left="709"/>
        <w:rPr>
          <w:color w:val="000000" w:themeColor="text1"/>
          <w:sz w:val="24"/>
          <w:szCs w:val="24"/>
        </w:rPr>
      </w:pPr>
    </w:p>
    <w:p w:rsidR="004B14CD" w:rsidRPr="004B14CD" w:rsidRDefault="004B14CD" w:rsidP="0091406C">
      <w:pPr>
        <w:numPr>
          <w:ilvl w:val="0"/>
          <w:numId w:val="36"/>
        </w:numPr>
        <w:tabs>
          <w:tab w:val="clear" w:pos="720"/>
          <w:tab w:val="num" w:pos="-3544"/>
        </w:tabs>
        <w:spacing w:after="0" w:line="240" w:lineRule="auto"/>
        <w:ind w:left="709"/>
        <w:rPr>
          <w:color w:val="000000" w:themeColor="text1"/>
          <w:sz w:val="24"/>
          <w:szCs w:val="24"/>
        </w:rPr>
      </w:pPr>
      <w:r w:rsidRPr="004B14CD">
        <w:rPr>
          <w:color w:val="000000" w:themeColor="text1"/>
          <w:sz w:val="24"/>
          <w:szCs w:val="24"/>
        </w:rPr>
        <w:t>We waarborgen een grotere verscheidenheid van het cultuuraanbod, afgestemd op de diverse behoeften en interesses van de Mechelaars. Diversiteit in het aanbod</w:t>
      </w:r>
      <w:r>
        <w:rPr>
          <w:color w:val="000000" w:themeColor="text1"/>
          <w:sz w:val="24"/>
          <w:szCs w:val="24"/>
        </w:rPr>
        <w:t xml:space="preserve">, </w:t>
      </w:r>
      <w:r>
        <w:rPr>
          <w:color w:val="000000" w:themeColor="text1"/>
          <w:sz w:val="24"/>
          <w:szCs w:val="24"/>
        </w:rPr>
        <w:lastRenderedPageBreak/>
        <w:t xml:space="preserve">zowel naar afkomst als naar leeftijd, </w:t>
      </w:r>
      <w:r w:rsidRPr="004B14CD">
        <w:rPr>
          <w:color w:val="000000" w:themeColor="text1"/>
          <w:sz w:val="24"/>
          <w:szCs w:val="24"/>
        </w:rPr>
        <w:t xml:space="preserve">is een voorwaarde voor diversiteit in het publiek. </w:t>
      </w:r>
      <w:r w:rsidR="00EB2952">
        <w:rPr>
          <w:color w:val="000000" w:themeColor="text1"/>
          <w:sz w:val="24"/>
          <w:szCs w:val="24"/>
        </w:rPr>
        <w:br/>
      </w:r>
    </w:p>
    <w:p w:rsidR="004B14CD" w:rsidRDefault="00EB2952"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 xml:space="preserve">Het is een maatschappelijk fenomeen dat jongeren niet meer automatisch doorschuiven naar het segment van de ‘serieuze’ of </w:t>
      </w:r>
      <w:r w:rsidR="008B71AE">
        <w:rPr>
          <w:color w:val="000000" w:themeColor="text1"/>
          <w:sz w:val="24"/>
          <w:szCs w:val="24"/>
        </w:rPr>
        <w:t>‘</w:t>
      </w:r>
      <w:r>
        <w:rPr>
          <w:color w:val="000000" w:themeColor="text1"/>
          <w:sz w:val="24"/>
          <w:szCs w:val="24"/>
        </w:rPr>
        <w:t>klassieke</w:t>
      </w:r>
      <w:r w:rsidR="008B71AE">
        <w:rPr>
          <w:color w:val="000000" w:themeColor="text1"/>
          <w:sz w:val="24"/>
          <w:szCs w:val="24"/>
        </w:rPr>
        <w:t>’</w:t>
      </w:r>
      <w:r>
        <w:rPr>
          <w:color w:val="000000" w:themeColor="text1"/>
          <w:sz w:val="24"/>
          <w:szCs w:val="24"/>
        </w:rPr>
        <w:t xml:space="preserve"> podiumkunsten. Er is dus nood aan een parallel programmatieaanbod dat zich specifiek richt op de meer vluchtige of populaire cultuurstromingen. Project Ansjovis kan</w:t>
      </w:r>
      <w:r w:rsidR="00194C11">
        <w:rPr>
          <w:color w:val="000000" w:themeColor="text1"/>
          <w:sz w:val="24"/>
          <w:szCs w:val="24"/>
        </w:rPr>
        <w:t xml:space="preserve"> worden</w:t>
      </w:r>
      <w:r>
        <w:rPr>
          <w:color w:val="000000" w:themeColor="text1"/>
          <w:sz w:val="24"/>
          <w:szCs w:val="24"/>
        </w:rPr>
        <w:t xml:space="preserve"> uitgebouwd </w:t>
      </w:r>
      <w:r w:rsidR="00194C11">
        <w:rPr>
          <w:color w:val="000000" w:themeColor="text1"/>
          <w:sz w:val="24"/>
          <w:szCs w:val="24"/>
        </w:rPr>
        <w:t>t</w:t>
      </w:r>
      <w:r>
        <w:rPr>
          <w:color w:val="000000" w:themeColor="text1"/>
          <w:sz w:val="24"/>
          <w:szCs w:val="24"/>
        </w:rPr>
        <w:t>ot een volwaardige programmatiepartner.</w:t>
      </w:r>
      <w:r w:rsidR="00194C11">
        <w:rPr>
          <w:color w:val="000000" w:themeColor="text1"/>
          <w:sz w:val="24"/>
          <w:szCs w:val="24"/>
        </w:rPr>
        <w:t xml:space="preserve"> Voor dit alternatieve circuit kan de beschikbaarheid en bruikbaarheid van zaal Theatrium worden onderzocht.</w:t>
      </w:r>
    </w:p>
    <w:p w:rsidR="00A22D31" w:rsidRDefault="0076484B" w:rsidP="00A22D31">
      <w:pPr>
        <w:pStyle w:val="Ondertitel"/>
        <w:rPr>
          <w:lang w:val="nl-BE"/>
        </w:rPr>
      </w:pPr>
      <w:r>
        <w:rPr>
          <w:lang w:val="nl-BE"/>
        </w:rPr>
        <w:br/>
      </w:r>
      <w:r w:rsidR="00A22D31">
        <w:rPr>
          <w:lang w:val="nl-BE"/>
        </w:rPr>
        <w:t>ZORGEND</w:t>
      </w:r>
    </w:p>
    <w:p w:rsidR="00A22D31" w:rsidRPr="004B14CD" w:rsidRDefault="00520707" w:rsidP="00520707">
      <w:pPr>
        <w:pStyle w:val="Lijstalinea"/>
        <w:numPr>
          <w:ilvl w:val="0"/>
          <w:numId w:val="4"/>
        </w:numPr>
        <w:rPr>
          <w:sz w:val="24"/>
          <w:szCs w:val="24"/>
          <w:lang w:val="nl-BE"/>
        </w:rPr>
      </w:pPr>
      <w:r w:rsidRPr="004B14CD">
        <w:rPr>
          <w:sz w:val="24"/>
          <w:szCs w:val="24"/>
          <w:lang w:val="nl-BE"/>
        </w:rPr>
        <w:t xml:space="preserve">We evalueren tijdig de werking van het Predikheren </w:t>
      </w:r>
      <w:r w:rsidR="006C492B" w:rsidRPr="004B14CD">
        <w:rPr>
          <w:sz w:val="24"/>
          <w:szCs w:val="24"/>
          <w:lang w:val="nl-BE"/>
        </w:rPr>
        <w:t>met oog voor</w:t>
      </w:r>
      <w:r w:rsidRPr="004B14CD">
        <w:rPr>
          <w:sz w:val="24"/>
          <w:szCs w:val="24"/>
          <w:lang w:val="nl-BE"/>
        </w:rPr>
        <w:t xml:space="preserve"> de laagdrempeligheid en diversiteit van het aanbod, zowel</w:t>
      </w:r>
      <w:r w:rsidR="006C492B" w:rsidRPr="004B14CD">
        <w:rPr>
          <w:sz w:val="24"/>
          <w:szCs w:val="24"/>
          <w:lang w:val="nl-BE"/>
        </w:rPr>
        <w:t xml:space="preserve"> van de bibliotheek als van de lokalen en randactiviteiten. </w:t>
      </w:r>
    </w:p>
    <w:p w:rsidR="006C492B" w:rsidRPr="004B14CD" w:rsidRDefault="006C492B" w:rsidP="006C492B">
      <w:pPr>
        <w:numPr>
          <w:ilvl w:val="0"/>
          <w:numId w:val="4"/>
        </w:numPr>
        <w:spacing w:after="0" w:line="240" w:lineRule="auto"/>
        <w:rPr>
          <w:color w:val="000000" w:themeColor="text1"/>
          <w:sz w:val="24"/>
          <w:szCs w:val="24"/>
        </w:rPr>
      </w:pPr>
      <w:r w:rsidRPr="004B14CD">
        <w:rPr>
          <w:noProof/>
          <w:color w:val="000000" w:themeColor="text1"/>
          <w:sz w:val="24"/>
          <w:szCs w:val="24"/>
        </w:rPr>
        <w:t>In Mechelen scoren we minder goed op de verspreiding van de Uit-pas. Iets meer dan een vierde van de rechthebbenden vraagt hem aan.  Het is nodig dat de Uit-pas blijft gepromoot worden.</w:t>
      </w:r>
      <w:r w:rsidRPr="004B14CD">
        <w:rPr>
          <w:noProof/>
          <w:color w:val="000000" w:themeColor="text1"/>
          <w:sz w:val="24"/>
          <w:szCs w:val="24"/>
        </w:rPr>
        <w:br/>
      </w:r>
    </w:p>
    <w:p w:rsidR="00EB2952" w:rsidRPr="00EB2952" w:rsidRDefault="006C492B" w:rsidP="0091406C">
      <w:pPr>
        <w:numPr>
          <w:ilvl w:val="0"/>
          <w:numId w:val="36"/>
        </w:numPr>
        <w:tabs>
          <w:tab w:val="clear" w:pos="720"/>
          <w:tab w:val="num" w:pos="-3544"/>
        </w:tabs>
        <w:spacing w:after="0" w:line="240" w:lineRule="auto"/>
        <w:ind w:left="709"/>
        <w:rPr>
          <w:color w:val="000000" w:themeColor="text1"/>
        </w:rPr>
      </w:pPr>
      <w:r w:rsidRPr="004B14CD">
        <w:rPr>
          <w:color w:val="000000" w:themeColor="text1"/>
          <w:sz w:val="24"/>
          <w:szCs w:val="24"/>
        </w:rPr>
        <w:t>De stad Mechelen bezorgt elk kind tussen 5 en 15 jaar talententickets.  Vaststelling is dat slechts 50% van de ontvangers deze tickets effectief gebruikt.  Kinderen uit maatschappelijk kwetsbare groepen gebruiken de tickets veel minder dan andere kinderen; het sport- en vrijetijdsaanbod lijkt niet echt toegankelijk voor hen.  We pleiten er voor dat de stad aan a</w:t>
      </w:r>
      <w:r w:rsidRPr="004B14CD">
        <w:rPr>
          <w:color w:val="000000" w:themeColor="text1"/>
          <w:sz w:val="24"/>
          <w:szCs w:val="24"/>
        </w:rPr>
        <w:t>lle</w:t>
      </w:r>
      <w:r w:rsidRPr="004B14CD">
        <w:rPr>
          <w:color w:val="000000" w:themeColor="text1"/>
          <w:sz w:val="24"/>
          <w:szCs w:val="24"/>
        </w:rPr>
        <w:t xml:space="preserve"> verenigingen de nodige ondersteuning biedt om hun aanbod open te stellen voor </w:t>
      </w:r>
      <w:r w:rsidR="004B14CD" w:rsidRPr="004B14CD">
        <w:rPr>
          <w:color w:val="000000" w:themeColor="text1"/>
          <w:sz w:val="24"/>
          <w:szCs w:val="24"/>
        </w:rPr>
        <w:t>deze</w:t>
      </w:r>
      <w:r w:rsidRPr="004B14CD">
        <w:rPr>
          <w:color w:val="000000" w:themeColor="text1"/>
          <w:sz w:val="24"/>
          <w:szCs w:val="24"/>
        </w:rPr>
        <w:t xml:space="preserve"> kinderen en jongeren.</w:t>
      </w:r>
      <w:r w:rsidR="00EB2952">
        <w:rPr>
          <w:color w:val="000000" w:themeColor="text1"/>
          <w:sz w:val="24"/>
          <w:szCs w:val="24"/>
        </w:rPr>
        <w:br/>
      </w:r>
    </w:p>
    <w:p w:rsidR="00EB2952" w:rsidRDefault="00EB2952"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We creëren een brede betrokkenheid met sociaal-</w:t>
      </w:r>
      <w:r w:rsidRPr="00C01DC2">
        <w:rPr>
          <w:color w:val="000000" w:themeColor="text1"/>
          <w:sz w:val="24"/>
          <w:szCs w:val="24"/>
        </w:rPr>
        <w:t>artistieke projecte</w:t>
      </w:r>
      <w:r>
        <w:rPr>
          <w:color w:val="000000" w:themeColor="text1"/>
          <w:sz w:val="24"/>
          <w:szCs w:val="24"/>
        </w:rPr>
        <w:t xml:space="preserve">n voor kansengroepen, jongeren en </w:t>
      </w:r>
      <w:r w:rsidRPr="00C01DC2">
        <w:rPr>
          <w:color w:val="000000" w:themeColor="text1"/>
          <w:sz w:val="24"/>
          <w:szCs w:val="24"/>
        </w:rPr>
        <w:t xml:space="preserve">gezinnen. </w:t>
      </w:r>
      <w:r>
        <w:rPr>
          <w:color w:val="000000" w:themeColor="text1"/>
          <w:sz w:val="24"/>
          <w:szCs w:val="24"/>
        </w:rPr>
        <w:t>We o</w:t>
      </w:r>
      <w:r w:rsidRPr="00C01DC2">
        <w:rPr>
          <w:color w:val="000000" w:themeColor="text1"/>
          <w:sz w:val="24"/>
          <w:szCs w:val="24"/>
        </w:rPr>
        <w:t>nderzoeken en werken drempels voor cultuurparticipatie</w:t>
      </w:r>
      <w:r>
        <w:rPr>
          <w:color w:val="000000" w:themeColor="text1"/>
          <w:sz w:val="24"/>
          <w:szCs w:val="24"/>
        </w:rPr>
        <w:t xml:space="preserve"> weg </w:t>
      </w:r>
      <w:r w:rsidRPr="00C01DC2">
        <w:rPr>
          <w:color w:val="000000" w:themeColor="text1"/>
          <w:sz w:val="24"/>
          <w:szCs w:val="24"/>
        </w:rPr>
        <w:t>zonder aan kwaliteit in te boeten.</w:t>
      </w:r>
    </w:p>
    <w:p w:rsidR="006C492B" w:rsidRPr="004B14CD" w:rsidRDefault="006C492B" w:rsidP="004B14CD">
      <w:pPr>
        <w:ind w:left="360"/>
        <w:rPr>
          <w:lang w:val="nl-BE"/>
        </w:rPr>
      </w:pPr>
    </w:p>
    <w:p w:rsidR="00A22D31" w:rsidRDefault="00A22D31" w:rsidP="00A22D31">
      <w:pPr>
        <w:pStyle w:val="Ondertitel"/>
        <w:rPr>
          <w:lang w:val="nl-BE"/>
        </w:rPr>
      </w:pPr>
      <w:r>
        <w:rPr>
          <w:lang w:val="nl-BE"/>
        </w:rPr>
        <w:t>MOBIEL</w:t>
      </w:r>
    </w:p>
    <w:p w:rsidR="00194C11" w:rsidRDefault="00194C11"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 xml:space="preserve">Er moet worden voorzien in openbaar vervoer dat mensen een thuiskomst garandeert na het bijwonen van een avondvoorstelling. </w:t>
      </w:r>
      <w:r>
        <w:rPr>
          <w:color w:val="000000" w:themeColor="text1"/>
          <w:sz w:val="24"/>
          <w:szCs w:val="24"/>
        </w:rPr>
        <w:br/>
      </w:r>
    </w:p>
    <w:p w:rsidR="00194C11" w:rsidRDefault="00194C11"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Aan nieuwe infrastructuur moet steeds een mobiliteitscheck voorafgaan: elk druk bijgewoond evenement genereert immers steeds een significante verkeersstroom.</w:t>
      </w:r>
      <w:r>
        <w:rPr>
          <w:color w:val="000000" w:themeColor="text1"/>
          <w:sz w:val="24"/>
          <w:szCs w:val="24"/>
        </w:rPr>
        <w:br/>
      </w:r>
    </w:p>
    <w:p w:rsidR="00194C11" w:rsidRDefault="00194C11" w:rsidP="0091406C">
      <w:pPr>
        <w:numPr>
          <w:ilvl w:val="0"/>
          <w:numId w:val="36"/>
        </w:numPr>
        <w:tabs>
          <w:tab w:val="clear" w:pos="720"/>
          <w:tab w:val="num" w:pos="-3544"/>
        </w:tabs>
        <w:spacing w:after="0" w:line="240" w:lineRule="auto"/>
        <w:ind w:left="709"/>
        <w:rPr>
          <w:color w:val="000000" w:themeColor="text1"/>
          <w:sz w:val="24"/>
          <w:szCs w:val="24"/>
        </w:rPr>
      </w:pPr>
      <w:r>
        <w:rPr>
          <w:color w:val="000000" w:themeColor="text1"/>
          <w:sz w:val="24"/>
          <w:szCs w:val="24"/>
        </w:rPr>
        <w:t>Inwoners uit de rand moeten op een veilige manier kunnen deelnemen aan activiteiten in de binnenstad of aan De Loods (het vroegere Perron M).</w:t>
      </w:r>
    </w:p>
    <w:p w:rsidR="00A22D31" w:rsidRPr="00194C11" w:rsidRDefault="00A22D31" w:rsidP="00A22D31"/>
    <w:p w:rsidR="00A22D31" w:rsidRDefault="00A22D31" w:rsidP="00A22D31">
      <w:pPr>
        <w:pStyle w:val="Ondertitel"/>
        <w:rPr>
          <w:lang w:val="nl-BE"/>
        </w:rPr>
      </w:pPr>
      <w:r>
        <w:rPr>
          <w:lang w:val="nl-BE"/>
        </w:rPr>
        <w:t>MEEBOUWEND</w:t>
      </w:r>
    </w:p>
    <w:p w:rsidR="006C492B" w:rsidRPr="006C492B" w:rsidRDefault="006C492B" w:rsidP="0091406C">
      <w:pPr>
        <w:numPr>
          <w:ilvl w:val="0"/>
          <w:numId w:val="35"/>
        </w:numPr>
        <w:spacing w:after="0" w:line="240" w:lineRule="auto"/>
        <w:rPr>
          <w:color w:val="000000" w:themeColor="text1"/>
          <w:sz w:val="24"/>
          <w:szCs w:val="24"/>
          <w:lang w:val="nl-BE"/>
        </w:rPr>
      </w:pPr>
      <w:r>
        <w:rPr>
          <w:color w:val="000000" w:themeColor="text1"/>
          <w:sz w:val="24"/>
          <w:szCs w:val="24"/>
        </w:rPr>
        <w:t>De stad neemt een actieve rol op bij het zoeken naar nevenbestemmingen v</w:t>
      </w:r>
      <w:r w:rsidRPr="00C01DC2">
        <w:rPr>
          <w:color w:val="000000" w:themeColor="text1"/>
          <w:sz w:val="24"/>
          <w:szCs w:val="24"/>
        </w:rPr>
        <w:t>oor de kerken die niet meer bestemd zijn voor de eredienst</w:t>
      </w:r>
      <w:r>
        <w:rPr>
          <w:color w:val="000000" w:themeColor="text1"/>
          <w:sz w:val="24"/>
          <w:szCs w:val="24"/>
        </w:rPr>
        <w:t xml:space="preserve">. Het bestuur werkt niet enkel actief mee maar zorgt ook voor een constructief en open overleg met de kerkelijke </w:t>
      </w:r>
      <w:r>
        <w:rPr>
          <w:color w:val="000000" w:themeColor="text1"/>
          <w:sz w:val="24"/>
          <w:szCs w:val="24"/>
        </w:rPr>
        <w:lastRenderedPageBreak/>
        <w:t>overheden, het cultuurveld en de lokale bevolking.</w:t>
      </w:r>
      <w:r>
        <w:rPr>
          <w:color w:val="000000" w:themeColor="text1"/>
          <w:sz w:val="24"/>
          <w:szCs w:val="24"/>
        </w:rPr>
        <w:br/>
      </w:r>
    </w:p>
    <w:p w:rsidR="006C492B" w:rsidRPr="006C492B" w:rsidRDefault="006C492B" w:rsidP="0091406C">
      <w:pPr>
        <w:numPr>
          <w:ilvl w:val="0"/>
          <w:numId w:val="35"/>
        </w:numPr>
        <w:spacing w:after="0" w:line="240" w:lineRule="auto"/>
        <w:rPr>
          <w:color w:val="000000" w:themeColor="text1"/>
          <w:sz w:val="24"/>
          <w:szCs w:val="24"/>
          <w:lang w:val="nl-BE"/>
        </w:rPr>
      </w:pPr>
      <w:r>
        <w:rPr>
          <w:color w:val="000000" w:themeColor="text1"/>
          <w:sz w:val="24"/>
          <w:szCs w:val="24"/>
          <w:lang w:val="nl-BE"/>
        </w:rPr>
        <w:t>We stimuleren i</w:t>
      </w:r>
      <w:proofErr w:type="spellStart"/>
      <w:r w:rsidRPr="00C01DC2">
        <w:rPr>
          <w:color w:val="000000" w:themeColor="text1"/>
          <w:sz w:val="24"/>
          <w:szCs w:val="24"/>
        </w:rPr>
        <w:t>nteractie</w:t>
      </w:r>
      <w:proofErr w:type="spellEnd"/>
      <w:r w:rsidRPr="00C01DC2">
        <w:rPr>
          <w:color w:val="000000" w:themeColor="text1"/>
          <w:sz w:val="24"/>
          <w:szCs w:val="24"/>
        </w:rPr>
        <w:t xml:space="preserve"> en samenwerking </w:t>
      </w:r>
      <w:r>
        <w:rPr>
          <w:color w:val="000000" w:themeColor="text1"/>
          <w:sz w:val="24"/>
          <w:szCs w:val="24"/>
        </w:rPr>
        <w:t>t</w:t>
      </w:r>
      <w:r w:rsidRPr="00C01DC2">
        <w:rPr>
          <w:color w:val="000000" w:themeColor="text1"/>
          <w:sz w:val="24"/>
          <w:szCs w:val="24"/>
        </w:rPr>
        <w:t>ussen cultuur en andere beleidsdomeinen, bv. welzijn, onderwijs, ruimtelijke ordening, jeugd, lokale economie….</w:t>
      </w:r>
      <w:r>
        <w:rPr>
          <w:color w:val="000000" w:themeColor="text1"/>
          <w:sz w:val="24"/>
          <w:szCs w:val="24"/>
        </w:rPr>
        <w:br/>
      </w:r>
    </w:p>
    <w:p w:rsidR="006C492B" w:rsidRDefault="006C492B" w:rsidP="0091406C">
      <w:pPr>
        <w:numPr>
          <w:ilvl w:val="0"/>
          <w:numId w:val="35"/>
        </w:numPr>
        <w:spacing w:after="0" w:line="240" w:lineRule="auto"/>
        <w:rPr>
          <w:color w:val="000000" w:themeColor="text1"/>
          <w:sz w:val="24"/>
          <w:szCs w:val="24"/>
        </w:rPr>
      </w:pPr>
      <w:r>
        <w:rPr>
          <w:color w:val="000000" w:themeColor="text1"/>
          <w:sz w:val="24"/>
          <w:szCs w:val="24"/>
        </w:rPr>
        <w:t>We stimuleren i</w:t>
      </w:r>
      <w:r w:rsidRPr="00C01DC2">
        <w:rPr>
          <w:color w:val="000000" w:themeColor="text1"/>
          <w:sz w:val="24"/>
          <w:szCs w:val="24"/>
        </w:rPr>
        <w:t xml:space="preserve">nteractie en samenwerking tussen de culturele actoren en de </w:t>
      </w:r>
      <w:proofErr w:type="spellStart"/>
      <w:r w:rsidRPr="00C01DC2">
        <w:rPr>
          <w:color w:val="000000" w:themeColor="text1"/>
          <w:sz w:val="24"/>
          <w:szCs w:val="24"/>
        </w:rPr>
        <w:t>socio</w:t>
      </w:r>
      <w:proofErr w:type="spellEnd"/>
      <w:r w:rsidRPr="00C01DC2">
        <w:rPr>
          <w:color w:val="000000" w:themeColor="text1"/>
          <w:sz w:val="24"/>
          <w:szCs w:val="24"/>
        </w:rPr>
        <w:t xml:space="preserve"> -economische actoren van de regio</w:t>
      </w:r>
      <w:r w:rsidR="00EB2952">
        <w:rPr>
          <w:color w:val="000000" w:themeColor="text1"/>
          <w:sz w:val="24"/>
          <w:szCs w:val="24"/>
        </w:rPr>
        <w:br/>
      </w:r>
    </w:p>
    <w:p w:rsidR="00EB2952" w:rsidRDefault="00EB2952" w:rsidP="0091406C">
      <w:pPr>
        <w:numPr>
          <w:ilvl w:val="0"/>
          <w:numId w:val="35"/>
        </w:numPr>
        <w:spacing w:after="0" w:line="240" w:lineRule="auto"/>
        <w:rPr>
          <w:color w:val="000000" w:themeColor="text1"/>
          <w:sz w:val="24"/>
          <w:szCs w:val="24"/>
        </w:rPr>
      </w:pPr>
      <w:r>
        <w:rPr>
          <w:color w:val="000000" w:themeColor="text1"/>
          <w:sz w:val="24"/>
          <w:szCs w:val="24"/>
        </w:rPr>
        <w:t xml:space="preserve">We blijven talent van eigen </w:t>
      </w:r>
      <w:r w:rsidRPr="00C01DC2">
        <w:rPr>
          <w:color w:val="000000" w:themeColor="text1"/>
          <w:sz w:val="24"/>
          <w:szCs w:val="24"/>
        </w:rPr>
        <w:t xml:space="preserve">Mechelse bodem een podium en zichtbaarheid geven en </w:t>
      </w:r>
      <w:r>
        <w:rPr>
          <w:color w:val="000000" w:themeColor="text1"/>
          <w:sz w:val="24"/>
          <w:szCs w:val="24"/>
        </w:rPr>
        <w:t xml:space="preserve">ondersteunen </w:t>
      </w:r>
      <w:r w:rsidRPr="00C01DC2">
        <w:rPr>
          <w:color w:val="000000" w:themeColor="text1"/>
          <w:sz w:val="24"/>
          <w:szCs w:val="24"/>
        </w:rPr>
        <w:t>initiat</w:t>
      </w:r>
      <w:r>
        <w:rPr>
          <w:color w:val="000000" w:themeColor="text1"/>
          <w:sz w:val="24"/>
          <w:szCs w:val="24"/>
        </w:rPr>
        <w:t>ieven die dit realiseren</w:t>
      </w:r>
      <w:r w:rsidRPr="00C01DC2">
        <w:rPr>
          <w:color w:val="000000" w:themeColor="text1"/>
          <w:sz w:val="24"/>
          <w:szCs w:val="24"/>
        </w:rPr>
        <w:t xml:space="preserve">. </w:t>
      </w:r>
    </w:p>
    <w:p w:rsidR="00007BE6" w:rsidRDefault="00007BE6" w:rsidP="0091406C">
      <w:pPr>
        <w:pStyle w:val="Lijstalinea"/>
        <w:numPr>
          <w:ilvl w:val="0"/>
          <w:numId w:val="35"/>
        </w:numPr>
        <w:spacing w:after="0" w:line="240" w:lineRule="auto"/>
        <w:rPr>
          <w:color w:val="000000" w:themeColor="text1"/>
          <w:sz w:val="24"/>
          <w:szCs w:val="24"/>
        </w:rPr>
      </w:pPr>
      <w:r>
        <w:rPr>
          <w:color w:val="000000" w:themeColor="text1"/>
          <w:sz w:val="24"/>
          <w:szCs w:val="24"/>
        </w:rPr>
        <w:t xml:space="preserve">We zorgen </w:t>
      </w:r>
      <w:r w:rsidRPr="00C01DC2">
        <w:rPr>
          <w:color w:val="000000" w:themeColor="text1"/>
          <w:sz w:val="24"/>
          <w:szCs w:val="24"/>
        </w:rPr>
        <w:t>op de elektronische borden aan de toegangen tot de stad</w:t>
      </w:r>
      <w:r>
        <w:rPr>
          <w:color w:val="000000" w:themeColor="text1"/>
          <w:sz w:val="24"/>
          <w:szCs w:val="24"/>
        </w:rPr>
        <w:t xml:space="preserve"> naast stedelijke initiatieven ook voor b</w:t>
      </w:r>
      <w:r w:rsidRPr="00C01DC2">
        <w:rPr>
          <w:color w:val="000000" w:themeColor="text1"/>
          <w:sz w:val="24"/>
          <w:szCs w:val="24"/>
        </w:rPr>
        <w:t>ekendmaking van de activiteiten van verenigingen</w:t>
      </w:r>
      <w:r>
        <w:rPr>
          <w:color w:val="000000" w:themeColor="text1"/>
          <w:sz w:val="24"/>
          <w:szCs w:val="24"/>
        </w:rPr>
        <w:t>.</w:t>
      </w:r>
      <w:r w:rsidRPr="00C01DC2">
        <w:rPr>
          <w:color w:val="000000" w:themeColor="text1"/>
          <w:sz w:val="24"/>
          <w:szCs w:val="24"/>
        </w:rPr>
        <w:t xml:space="preserve"> </w:t>
      </w:r>
      <w:r>
        <w:rPr>
          <w:color w:val="000000" w:themeColor="text1"/>
          <w:sz w:val="24"/>
          <w:szCs w:val="24"/>
        </w:rPr>
        <w:br/>
      </w:r>
    </w:p>
    <w:p w:rsidR="00007BE6" w:rsidRDefault="00007BE6" w:rsidP="0091406C">
      <w:pPr>
        <w:numPr>
          <w:ilvl w:val="0"/>
          <w:numId w:val="35"/>
        </w:numPr>
        <w:spacing w:after="0" w:line="240" w:lineRule="auto"/>
        <w:rPr>
          <w:color w:val="000000" w:themeColor="text1"/>
          <w:sz w:val="24"/>
          <w:szCs w:val="24"/>
        </w:rPr>
      </w:pPr>
      <w:r>
        <w:rPr>
          <w:color w:val="000000" w:themeColor="text1"/>
          <w:sz w:val="24"/>
          <w:szCs w:val="24"/>
        </w:rPr>
        <w:t>We breiden de cultuurkalender i</w:t>
      </w:r>
      <w:r w:rsidRPr="00C01DC2">
        <w:rPr>
          <w:color w:val="000000" w:themeColor="text1"/>
          <w:sz w:val="24"/>
          <w:szCs w:val="24"/>
        </w:rPr>
        <w:t xml:space="preserve">n het stadsmagazine “Nieuwe Maan” </w:t>
      </w:r>
      <w:r>
        <w:rPr>
          <w:color w:val="000000" w:themeColor="text1"/>
          <w:sz w:val="24"/>
          <w:szCs w:val="24"/>
        </w:rPr>
        <w:t>uit naar</w:t>
      </w:r>
      <w:r w:rsidRPr="00C01DC2">
        <w:rPr>
          <w:color w:val="000000" w:themeColor="text1"/>
          <w:sz w:val="24"/>
          <w:szCs w:val="24"/>
        </w:rPr>
        <w:t xml:space="preserve"> alle culturel</w:t>
      </w:r>
      <w:r>
        <w:rPr>
          <w:color w:val="000000" w:themeColor="text1"/>
          <w:sz w:val="24"/>
          <w:szCs w:val="24"/>
        </w:rPr>
        <w:t xml:space="preserve">e activiteiten en initiatieven </w:t>
      </w:r>
      <w:r w:rsidRPr="00C01DC2">
        <w:rPr>
          <w:color w:val="000000" w:themeColor="text1"/>
          <w:sz w:val="24"/>
          <w:szCs w:val="24"/>
        </w:rPr>
        <w:t xml:space="preserve">van de Mechelse verenigingen.  </w:t>
      </w:r>
      <w:r>
        <w:rPr>
          <w:color w:val="000000" w:themeColor="text1"/>
          <w:sz w:val="24"/>
          <w:szCs w:val="24"/>
        </w:rPr>
        <w:t>We hebben daarbij evenveel aandacht voor activiteiten in de wijken en dorpen. De wijze waarop een vereniging iets kan laten opnemen in de kalender moet eenduidig en eenvoudig worden.</w:t>
      </w:r>
    </w:p>
    <w:p w:rsidR="00EB2952" w:rsidRDefault="00EB2952" w:rsidP="0091406C">
      <w:pPr>
        <w:numPr>
          <w:ilvl w:val="0"/>
          <w:numId w:val="35"/>
        </w:numPr>
        <w:spacing w:after="0" w:line="240" w:lineRule="auto"/>
        <w:rPr>
          <w:color w:val="000000" w:themeColor="text1"/>
          <w:sz w:val="24"/>
          <w:szCs w:val="24"/>
        </w:rPr>
      </w:pPr>
    </w:p>
    <w:p w:rsidR="006C492B" w:rsidRPr="006301EF" w:rsidRDefault="006C492B" w:rsidP="006C492B">
      <w:pPr>
        <w:spacing w:after="0" w:line="240" w:lineRule="auto"/>
        <w:ind w:left="720"/>
        <w:rPr>
          <w:color w:val="000000" w:themeColor="text1"/>
          <w:sz w:val="24"/>
          <w:szCs w:val="24"/>
          <w:lang w:val="nl-BE"/>
        </w:rPr>
      </w:pPr>
    </w:p>
    <w:p w:rsidR="00A22D31" w:rsidRDefault="00A22D31" w:rsidP="00A22D31">
      <w:pPr>
        <w:rPr>
          <w:lang w:val="nl-BE"/>
        </w:rPr>
      </w:pPr>
    </w:p>
    <w:p w:rsidR="00A22D31" w:rsidRDefault="00A22D31" w:rsidP="00A22D31">
      <w:pPr>
        <w:pStyle w:val="Ondertitel"/>
        <w:rPr>
          <w:lang w:val="nl-BE"/>
        </w:rPr>
      </w:pPr>
      <w:r>
        <w:rPr>
          <w:lang w:val="nl-BE"/>
        </w:rPr>
        <w:t>INVESTEREND</w:t>
      </w:r>
    </w:p>
    <w:p w:rsidR="00384ED6" w:rsidRPr="00B21D3E" w:rsidRDefault="00384ED6" w:rsidP="00A268CD">
      <w:pPr>
        <w:pStyle w:val="Lijstalinea"/>
        <w:numPr>
          <w:ilvl w:val="0"/>
          <w:numId w:val="17"/>
        </w:numPr>
        <w:spacing w:after="0" w:line="240" w:lineRule="auto"/>
      </w:pPr>
      <w:r w:rsidRPr="00384ED6">
        <w:rPr>
          <w:rFonts w:ascii="Calibri" w:eastAsia="Times New Roman" w:hAnsi="Calibri" w:cs="Times New Roman"/>
          <w:color w:val="000000" w:themeColor="text1"/>
          <w:sz w:val="24"/>
          <w:szCs w:val="24"/>
          <w:lang w:eastAsia="nl-BE"/>
        </w:rPr>
        <w:t xml:space="preserve">Aan de </w:t>
      </w:r>
      <w:r>
        <w:rPr>
          <w:rFonts w:ascii="Calibri" w:eastAsia="Times New Roman" w:hAnsi="Calibri" w:cs="Times New Roman"/>
          <w:color w:val="000000" w:themeColor="text1"/>
          <w:sz w:val="24"/>
          <w:szCs w:val="24"/>
          <w:lang w:eastAsia="nl-BE"/>
        </w:rPr>
        <w:t>cultuurraad</w:t>
      </w:r>
      <w:r w:rsidRPr="00384ED6">
        <w:rPr>
          <w:rFonts w:ascii="Calibri" w:eastAsia="Times New Roman" w:hAnsi="Calibri" w:cs="Times New Roman"/>
          <w:color w:val="000000" w:themeColor="text1"/>
          <w:sz w:val="24"/>
          <w:szCs w:val="24"/>
          <w:lang w:eastAsia="nl-BE"/>
        </w:rPr>
        <w:t xml:space="preserve"> wordt </w:t>
      </w:r>
      <w:r>
        <w:rPr>
          <w:rFonts w:ascii="Calibri" w:eastAsia="Times New Roman" w:hAnsi="Calibri" w:cs="Times New Roman"/>
          <w:color w:val="000000" w:themeColor="text1"/>
          <w:sz w:val="24"/>
          <w:szCs w:val="24"/>
          <w:lang w:eastAsia="nl-BE"/>
        </w:rPr>
        <w:t xml:space="preserve">vanuit </w:t>
      </w:r>
      <w:r w:rsidR="00520707">
        <w:rPr>
          <w:rFonts w:ascii="Calibri" w:eastAsia="Times New Roman" w:hAnsi="Calibri" w:cs="Times New Roman"/>
          <w:color w:val="000000" w:themeColor="text1"/>
          <w:sz w:val="24"/>
          <w:szCs w:val="24"/>
          <w:lang w:eastAsia="nl-BE"/>
        </w:rPr>
        <w:t xml:space="preserve">de (opnieuw op te richten) </w:t>
      </w:r>
      <w:r>
        <w:rPr>
          <w:rFonts w:ascii="Calibri" w:eastAsia="Times New Roman" w:hAnsi="Calibri" w:cs="Times New Roman"/>
          <w:color w:val="000000" w:themeColor="text1"/>
          <w:sz w:val="24"/>
          <w:szCs w:val="24"/>
          <w:lang w:eastAsia="nl-BE"/>
        </w:rPr>
        <w:t>cultuur</w:t>
      </w:r>
      <w:r w:rsidR="00520707">
        <w:rPr>
          <w:rFonts w:ascii="Calibri" w:eastAsia="Times New Roman" w:hAnsi="Calibri" w:cs="Times New Roman"/>
          <w:color w:val="000000" w:themeColor="text1"/>
          <w:sz w:val="24"/>
          <w:szCs w:val="24"/>
          <w:lang w:eastAsia="nl-BE"/>
        </w:rPr>
        <w:t>dienst</w:t>
      </w:r>
      <w:r>
        <w:rPr>
          <w:rFonts w:ascii="Calibri" w:eastAsia="Times New Roman" w:hAnsi="Calibri" w:cs="Times New Roman"/>
          <w:color w:val="000000" w:themeColor="text1"/>
          <w:sz w:val="24"/>
          <w:szCs w:val="24"/>
          <w:lang w:eastAsia="nl-BE"/>
        </w:rPr>
        <w:t xml:space="preserve"> </w:t>
      </w:r>
      <w:r w:rsidRPr="00384ED6">
        <w:rPr>
          <w:rFonts w:ascii="Calibri" w:eastAsia="Times New Roman" w:hAnsi="Calibri" w:cs="Times New Roman"/>
          <w:color w:val="000000" w:themeColor="text1"/>
          <w:sz w:val="24"/>
          <w:szCs w:val="24"/>
          <w:lang w:eastAsia="nl-BE"/>
        </w:rPr>
        <w:t xml:space="preserve">een voltijdse ambtenaar toegewezen die de vergaderingen notuleert en die </w:t>
      </w:r>
      <w:r>
        <w:rPr>
          <w:rFonts w:ascii="Calibri" w:eastAsia="Times New Roman" w:hAnsi="Calibri" w:cs="Times New Roman"/>
          <w:color w:val="000000" w:themeColor="text1"/>
          <w:sz w:val="24"/>
          <w:szCs w:val="24"/>
          <w:lang w:eastAsia="nl-BE"/>
        </w:rPr>
        <w:t xml:space="preserve">de administratie van leden en subsidies uitvoert. </w:t>
      </w:r>
      <w:r w:rsidR="00B21D3E">
        <w:rPr>
          <w:rFonts w:ascii="Calibri" w:eastAsia="Times New Roman" w:hAnsi="Calibri" w:cs="Times New Roman"/>
          <w:color w:val="000000" w:themeColor="text1"/>
          <w:sz w:val="24"/>
          <w:szCs w:val="24"/>
          <w:lang w:eastAsia="nl-BE"/>
        </w:rPr>
        <w:br/>
      </w:r>
    </w:p>
    <w:p w:rsidR="00B21D3E" w:rsidRDefault="00B21D3E" w:rsidP="00520707">
      <w:pPr>
        <w:pStyle w:val="Lijstalinea"/>
        <w:numPr>
          <w:ilvl w:val="0"/>
          <w:numId w:val="17"/>
        </w:numPr>
      </w:pPr>
      <w:r>
        <w:t>We laten</w:t>
      </w:r>
      <w:r w:rsidRPr="00B21D3E">
        <w:t xml:space="preserve"> Mechelen de zorg voor onroerend erfgoed naar zich toetrekken </w:t>
      </w:r>
      <w:r>
        <w:t>door</w:t>
      </w:r>
      <w:r w:rsidRPr="00B21D3E">
        <w:t xml:space="preserve"> </w:t>
      </w:r>
      <w:r>
        <w:t xml:space="preserve">de stad te </w:t>
      </w:r>
      <w:r w:rsidRPr="00B21D3E">
        <w:t>laten erkennen als erfgoedgemeente</w:t>
      </w:r>
      <w:r w:rsidR="00846ABE">
        <w:t xml:space="preserve">, en we lossen daartoe de vereiste beleidsprioriteiten in. </w:t>
      </w:r>
      <w:r w:rsidRPr="00B21D3E">
        <w:t>De</w:t>
      </w:r>
      <w:r>
        <w:t>ze</w:t>
      </w:r>
      <w:r w:rsidRPr="00B21D3E">
        <w:t xml:space="preserve"> erkenning is een uitgelezen kans voor het uitwerken van een volwaardig lokaal erfgoedbeleid</w:t>
      </w:r>
      <w:r>
        <w:t>, omdat</w:t>
      </w:r>
      <w:r w:rsidRPr="004A28B3">
        <w:t xml:space="preserve"> verschillende taken van het Vlaamse niveau </w:t>
      </w:r>
      <w:r>
        <w:t>worden overgedragen aan het</w:t>
      </w:r>
      <w:r w:rsidRPr="004A28B3">
        <w:t xml:space="preserve"> lokale bestu</w:t>
      </w:r>
      <w:r>
        <w:t>ur</w:t>
      </w:r>
      <w:r w:rsidRPr="004A28B3">
        <w:t>. Het gaat om het verlenen van toelatingen voor werken aan of in beschermde monumenten, het verlenen van sloopvergunningen voor panden uit de vastgestelde inventaris, het behandelen van meldingen van archeologische vooronderzoeken en van meldingen van aanvang van archeologische opgravingen.</w:t>
      </w:r>
      <w:r w:rsidR="00846ABE">
        <w:t xml:space="preserve"> </w:t>
      </w:r>
      <w:r>
        <w:br/>
      </w:r>
    </w:p>
    <w:p w:rsidR="00B21D3E" w:rsidRDefault="00B21D3E" w:rsidP="00520707">
      <w:pPr>
        <w:pStyle w:val="Lijstalinea"/>
        <w:numPr>
          <w:ilvl w:val="0"/>
          <w:numId w:val="17"/>
        </w:numPr>
      </w:pPr>
      <w:r w:rsidRPr="004A28B3">
        <w:t xml:space="preserve">De Mechelse </w:t>
      </w:r>
      <w:proofErr w:type="spellStart"/>
      <w:r w:rsidRPr="004A28B3">
        <w:t>onroerenderfgoedzorg</w:t>
      </w:r>
      <w:proofErr w:type="spellEnd"/>
      <w:r w:rsidRPr="004A28B3">
        <w:t xml:space="preserve"> moet aandacht besteden aan erfgoed uit alle periodes, inclusief de twintigste eeuw, aan groot en klein en aan het gehele grondgebied van de stad. Ook buiten de historische kern is belangrijk erfgoed aanwezig dat tot op heden onder de radar is gebleven.</w:t>
      </w:r>
      <w:r w:rsidR="00186965">
        <w:br/>
      </w:r>
    </w:p>
    <w:p w:rsidR="00186965" w:rsidRPr="004A28B3" w:rsidRDefault="00186965" w:rsidP="00520707">
      <w:pPr>
        <w:pStyle w:val="Lijstalinea"/>
        <w:numPr>
          <w:ilvl w:val="0"/>
          <w:numId w:val="17"/>
        </w:numPr>
      </w:pPr>
      <w:r w:rsidRPr="004A28B3">
        <w:t xml:space="preserve">De zorg voor onroerend erfgoed moet meer beogen dan “stadsverfraaiing”. Er moet ook aandacht zijn voor wat van op de straat onzichtbaar is. Gebouwen ontlenen hun waarde aan de verschillende historische lagen en de samenhang tussen exterieur en interieur. </w:t>
      </w:r>
      <w:r w:rsidR="00520707">
        <w:br/>
      </w:r>
    </w:p>
    <w:p w:rsidR="00EB2952" w:rsidRPr="00EB2952" w:rsidRDefault="00520707" w:rsidP="00EB2952">
      <w:pPr>
        <w:pStyle w:val="Lijstalinea"/>
        <w:numPr>
          <w:ilvl w:val="0"/>
          <w:numId w:val="17"/>
        </w:numPr>
        <w:spacing w:after="0" w:line="240" w:lineRule="auto"/>
        <w:rPr>
          <w:color w:val="000000" w:themeColor="text1"/>
          <w:sz w:val="24"/>
          <w:szCs w:val="24"/>
          <w:lang w:val="nl-BE"/>
        </w:rPr>
      </w:pPr>
      <w:r w:rsidRPr="00EB2952">
        <w:rPr>
          <w:color w:val="000000" w:themeColor="text1"/>
          <w:sz w:val="24"/>
          <w:szCs w:val="24"/>
        </w:rPr>
        <w:lastRenderedPageBreak/>
        <w:t>We willen h</w:t>
      </w:r>
      <w:r w:rsidRPr="00EB2952">
        <w:rPr>
          <w:color w:val="000000" w:themeColor="text1"/>
          <w:sz w:val="24"/>
          <w:szCs w:val="24"/>
        </w:rPr>
        <w:t>et bestaande erfgoed onderhouden</w:t>
      </w:r>
      <w:r w:rsidRPr="00EB2952">
        <w:rPr>
          <w:color w:val="000000" w:themeColor="text1"/>
          <w:sz w:val="24"/>
          <w:szCs w:val="24"/>
        </w:rPr>
        <w:t>,</w:t>
      </w:r>
      <w:r w:rsidRPr="00EB2952">
        <w:rPr>
          <w:color w:val="000000" w:themeColor="text1"/>
          <w:sz w:val="24"/>
          <w:szCs w:val="24"/>
        </w:rPr>
        <w:t xml:space="preserve"> restaureren waar nodig</w:t>
      </w:r>
      <w:r w:rsidRPr="00EB2952">
        <w:rPr>
          <w:color w:val="000000" w:themeColor="text1"/>
          <w:sz w:val="24"/>
          <w:szCs w:val="24"/>
        </w:rPr>
        <w:t>,</w:t>
      </w:r>
      <w:r w:rsidRPr="00EB2952">
        <w:rPr>
          <w:color w:val="000000" w:themeColor="text1"/>
          <w:sz w:val="24"/>
          <w:szCs w:val="24"/>
        </w:rPr>
        <w:t xml:space="preserve"> herbestemm</w:t>
      </w:r>
      <w:r w:rsidRPr="00EB2952">
        <w:rPr>
          <w:color w:val="000000" w:themeColor="text1"/>
          <w:sz w:val="24"/>
          <w:szCs w:val="24"/>
        </w:rPr>
        <w:t>en en waar mogelijk een actuele functie geven. We richten ons daarbij niet enkel op de binnenstad maar vergeten de dorpen niet.</w:t>
      </w:r>
      <w:r w:rsidR="00EB2952">
        <w:rPr>
          <w:color w:val="000000" w:themeColor="text1"/>
          <w:sz w:val="24"/>
          <w:szCs w:val="24"/>
        </w:rPr>
        <w:br/>
      </w:r>
    </w:p>
    <w:p w:rsidR="00007BE6" w:rsidRPr="00007BE6" w:rsidRDefault="00EB2952" w:rsidP="00EB2952">
      <w:pPr>
        <w:pStyle w:val="Lijstalinea"/>
        <w:numPr>
          <w:ilvl w:val="0"/>
          <w:numId w:val="17"/>
        </w:numPr>
        <w:spacing w:after="0" w:line="240" w:lineRule="auto"/>
        <w:rPr>
          <w:color w:val="000000" w:themeColor="text1"/>
          <w:sz w:val="24"/>
          <w:szCs w:val="24"/>
          <w:lang w:val="nl-BE"/>
        </w:rPr>
      </w:pPr>
      <w:r>
        <w:rPr>
          <w:color w:val="000000" w:themeColor="text1"/>
          <w:sz w:val="24"/>
          <w:szCs w:val="24"/>
        </w:rPr>
        <w:t xml:space="preserve">We onderzoeken hoe we </w:t>
      </w:r>
      <w:r w:rsidRPr="00EB2952">
        <w:rPr>
          <w:color w:val="000000" w:themeColor="text1"/>
          <w:sz w:val="24"/>
          <w:szCs w:val="24"/>
        </w:rPr>
        <w:t xml:space="preserve">een grote podiumzaal en </w:t>
      </w:r>
      <w:r w:rsidR="00007BE6">
        <w:rPr>
          <w:color w:val="000000" w:themeColor="text1"/>
          <w:sz w:val="24"/>
          <w:szCs w:val="24"/>
        </w:rPr>
        <w:t xml:space="preserve">voldoende </w:t>
      </w:r>
      <w:r w:rsidRPr="00EB2952">
        <w:rPr>
          <w:color w:val="000000" w:themeColor="text1"/>
          <w:sz w:val="24"/>
          <w:szCs w:val="24"/>
        </w:rPr>
        <w:t xml:space="preserve">lokalen en ruimte voor het deeltijds kunstonderwijs </w:t>
      </w:r>
      <w:r w:rsidR="00007BE6">
        <w:rPr>
          <w:color w:val="000000" w:themeColor="text1"/>
          <w:sz w:val="24"/>
          <w:szCs w:val="24"/>
        </w:rPr>
        <w:t>kunnen</w:t>
      </w:r>
      <w:r w:rsidRPr="00EB2952">
        <w:rPr>
          <w:color w:val="000000" w:themeColor="text1"/>
          <w:sz w:val="24"/>
          <w:szCs w:val="24"/>
        </w:rPr>
        <w:t xml:space="preserve"> ontwikkelen</w:t>
      </w:r>
      <w:r w:rsidR="00007BE6">
        <w:rPr>
          <w:color w:val="000000" w:themeColor="text1"/>
          <w:sz w:val="24"/>
          <w:szCs w:val="24"/>
        </w:rPr>
        <w:t>. Deze nieuwe investering mag echter geenszins aanleiding geven tot afbouw van de bestaande (</w:t>
      </w:r>
      <w:proofErr w:type="spellStart"/>
      <w:r w:rsidR="00007BE6">
        <w:rPr>
          <w:color w:val="000000" w:themeColor="text1"/>
          <w:sz w:val="24"/>
          <w:szCs w:val="24"/>
        </w:rPr>
        <w:t>socio</w:t>
      </w:r>
      <w:proofErr w:type="spellEnd"/>
      <w:r w:rsidR="00007BE6">
        <w:rPr>
          <w:color w:val="000000" w:themeColor="text1"/>
          <w:sz w:val="24"/>
          <w:szCs w:val="24"/>
        </w:rPr>
        <w:t>)culturele dienstverlening.</w:t>
      </w:r>
      <w:r w:rsidR="00007BE6">
        <w:rPr>
          <w:color w:val="000000" w:themeColor="text1"/>
          <w:sz w:val="24"/>
          <w:szCs w:val="24"/>
        </w:rPr>
        <w:br/>
      </w:r>
    </w:p>
    <w:p w:rsidR="00186965" w:rsidRPr="004A28B3" w:rsidRDefault="00007BE6" w:rsidP="00B21D3E">
      <w:pPr>
        <w:pStyle w:val="Lijstalinea"/>
        <w:numPr>
          <w:ilvl w:val="0"/>
          <w:numId w:val="17"/>
        </w:numPr>
        <w:spacing w:after="0" w:line="240" w:lineRule="auto"/>
      </w:pPr>
      <w:r w:rsidRPr="00007BE6">
        <w:rPr>
          <w:color w:val="000000" w:themeColor="text1"/>
          <w:sz w:val="24"/>
          <w:szCs w:val="24"/>
        </w:rPr>
        <w:t>De bestaande infrastructuur moet verder worden ontsloten voor de verenigingen, zowel naar beschikbaarheid als naar huurprijs. Er moet werk worden gemaakt van een duidelijke communicatie rond het aanbod van lokalen die nu reeds ter beschikking staan van de gemeenschap.</w:t>
      </w:r>
      <w:r w:rsidRPr="00007BE6">
        <w:rPr>
          <w:color w:val="000000" w:themeColor="text1"/>
          <w:sz w:val="24"/>
          <w:szCs w:val="24"/>
        </w:rPr>
        <w:br/>
      </w:r>
      <w:r w:rsidRPr="00007BE6">
        <w:rPr>
          <w:color w:val="000000" w:themeColor="text1"/>
          <w:sz w:val="24"/>
          <w:szCs w:val="24"/>
        </w:rPr>
        <w:br/>
      </w:r>
    </w:p>
    <w:p w:rsidR="0076484B" w:rsidRPr="00B21D3E" w:rsidRDefault="0076484B"/>
    <w:p w:rsidR="0076484B" w:rsidRDefault="0076484B">
      <w:pPr>
        <w:rPr>
          <w:lang w:val="nl-BE"/>
        </w:rPr>
      </w:pPr>
    </w:p>
    <w:p w:rsidR="0076484B" w:rsidRDefault="0076484B">
      <w:pPr>
        <w:rPr>
          <w:lang w:val="nl-BE"/>
        </w:rPr>
      </w:pPr>
    </w:p>
    <w:p w:rsidR="00D16C48" w:rsidRDefault="00D16C48">
      <w:pPr>
        <w:rPr>
          <w:lang w:val="nl-BE"/>
        </w:rPr>
      </w:pPr>
    </w:p>
    <w:p w:rsidR="00D16C48" w:rsidRDefault="00D16C48">
      <w:pPr>
        <w:rPr>
          <w:lang w:val="nl-BE"/>
        </w:rPr>
      </w:pPr>
    </w:p>
    <w:p w:rsidR="00D16C48" w:rsidRDefault="00D16C48">
      <w:pPr>
        <w:rPr>
          <w:lang w:val="nl-BE"/>
        </w:rPr>
      </w:pPr>
    </w:p>
    <w:p w:rsidR="00D16C48" w:rsidRDefault="00D16C48">
      <w:pPr>
        <w:rPr>
          <w:lang w:val="nl-BE"/>
        </w:rPr>
      </w:pPr>
    </w:p>
    <w:p w:rsidR="00D16C48" w:rsidRDefault="00D16C48">
      <w:pPr>
        <w:rPr>
          <w:lang w:val="nl-BE"/>
        </w:rPr>
      </w:pPr>
    </w:p>
    <w:p w:rsidR="00D16C48" w:rsidRDefault="00D16C48">
      <w:pPr>
        <w:rPr>
          <w:lang w:val="nl-BE"/>
        </w:rPr>
      </w:pPr>
    </w:p>
    <w:p w:rsidR="00D16C48" w:rsidRDefault="00D16C48">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D45DB7" w:rsidRDefault="00D45DB7">
      <w:pPr>
        <w:rPr>
          <w:lang w:val="nl-BE"/>
        </w:rPr>
      </w:pPr>
    </w:p>
    <w:p w:rsidR="00A22D31" w:rsidRDefault="00A22D31" w:rsidP="00A268CD">
      <w:pPr>
        <w:pStyle w:val="Titel"/>
        <w:numPr>
          <w:ilvl w:val="0"/>
          <w:numId w:val="9"/>
        </w:numPr>
        <w:rPr>
          <w:lang w:val="nl-BE"/>
        </w:rPr>
      </w:pPr>
      <w:r>
        <w:rPr>
          <w:lang w:val="nl-BE"/>
        </w:rPr>
        <w:lastRenderedPageBreak/>
        <w:t>Economie en werk</w:t>
      </w:r>
    </w:p>
    <w:p w:rsidR="00320597" w:rsidRDefault="00320597" w:rsidP="00682147">
      <w:pPr>
        <w:spacing w:after="0" w:line="240" w:lineRule="auto"/>
        <w:rPr>
          <w:color w:val="000000" w:themeColor="text1"/>
          <w:sz w:val="24"/>
          <w:szCs w:val="24"/>
        </w:rPr>
      </w:pPr>
      <w:r w:rsidRPr="00682147">
        <w:rPr>
          <w:color w:val="000000" w:themeColor="text1"/>
          <w:sz w:val="24"/>
          <w:szCs w:val="24"/>
        </w:rPr>
        <w:t xml:space="preserve">Werken is voor mensen niet alleen een manier om een inkomen te verwerven maar een mogelijkheid om zich te ontplooien, een maatschappelijke rol te spelen en bij te dragen tot de welvaart.  De stad kan een belangrijke rol spelen als regisseur met het oog op de verhoging van de tewerkstellingsgraad in Mechelen: door het  behoud van en het aantrekken van ondernemingen, zowel uit de </w:t>
      </w:r>
      <w:proofErr w:type="spellStart"/>
      <w:r w:rsidRPr="00682147">
        <w:rPr>
          <w:color w:val="000000" w:themeColor="text1"/>
          <w:sz w:val="24"/>
          <w:szCs w:val="24"/>
        </w:rPr>
        <w:t>profit</w:t>
      </w:r>
      <w:proofErr w:type="spellEnd"/>
      <w:r w:rsidRPr="00682147">
        <w:rPr>
          <w:color w:val="000000" w:themeColor="text1"/>
          <w:sz w:val="24"/>
          <w:szCs w:val="24"/>
        </w:rPr>
        <w:t xml:space="preserve">- als uit de </w:t>
      </w:r>
      <w:proofErr w:type="spellStart"/>
      <w:r w:rsidRPr="00682147">
        <w:rPr>
          <w:color w:val="000000" w:themeColor="text1"/>
          <w:sz w:val="24"/>
          <w:szCs w:val="24"/>
        </w:rPr>
        <w:t>social</w:t>
      </w:r>
      <w:proofErr w:type="spellEnd"/>
      <w:r w:rsidRPr="00682147">
        <w:rPr>
          <w:color w:val="000000" w:themeColor="text1"/>
          <w:sz w:val="24"/>
          <w:szCs w:val="24"/>
        </w:rPr>
        <w:t>-profitsector; door het faciliteren van sociale economieprojecten; door samenwerking met partners uit het onderwijs , VDAB, RESOC, … door een voordelig klimaat te creëren voor zowel de startende ondernemer als voor de reeds gestarte ondernemer.</w:t>
      </w:r>
    </w:p>
    <w:p w:rsidR="00682147" w:rsidRPr="00682147" w:rsidRDefault="00682147" w:rsidP="00682147">
      <w:pPr>
        <w:spacing w:after="0" w:line="240" w:lineRule="auto"/>
        <w:rPr>
          <w:color w:val="000000" w:themeColor="text1"/>
          <w:sz w:val="24"/>
          <w:szCs w:val="24"/>
        </w:rPr>
      </w:pPr>
    </w:p>
    <w:p w:rsidR="00320597" w:rsidRDefault="00320597" w:rsidP="00682147">
      <w:pPr>
        <w:spacing w:after="0" w:line="240" w:lineRule="auto"/>
        <w:rPr>
          <w:color w:val="000000" w:themeColor="text1"/>
          <w:sz w:val="24"/>
          <w:szCs w:val="24"/>
        </w:rPr>
      </w:pPr>
      <w:r w:rsidRPr="00682147">
        <w:rPr>
          <w:color w:val="000000" w:themeColor="text1"/>
          <w:sz w:val="24"/>
          <w:szCs w:val="24"/>
        </w:rPr>
        <w:t xml:space="preserve">Mechelen heeft een enorm potentieel om ook mensen van buiten Mechelen te lokken naar onze stad.  Mechelen beschikt over een uniek historisch kader, een aantrekkelijke mix van historische architectuur, horeca, evenementen en een ruim winkelaanbod.   Een zo gericht mogelijk aanbod moet de verblijfsduur van bezoekers verlengen.  </w:t>
      </w:r>
    </w:p>
    <w:p w:rsidR="00682147" w:rsidRPr="00682147" w:rsidRDefault="00682147" w:rsidP="00682147">
      <w:pPr>
        <w:spacing w:after="0" w:line="240" w:lineRule="auto"/>
        <w:rPr>
          <w:color w:val="000000" w:themeColor="text1"/>
        </w:rPr>
      </w:pPr>
    </w:p>
    <w:p w:rsidR="00320597" w:rsidRPr="00320597" w:rsidRDefault="00320597" w:rsidP="00A22D31">
      <w:pPr>
        <w:pStyle w:val="Ondertitel"/>
        <w:rPr>
          <w:i w:val="0"/>
          <w:lang w:val="nl-BE"/>
        </w:rPr>
      </w:pPr>
    </w:p>
    <w:p w:rsidR="00A22D31" w:rsidRDefault="00A22D31" w:rsidP="00A22D31">
      <w:pPr>
        <w:pStyle w:val="Ondertitel"/>
        <w:rPr>
          <w:lang w:val="nl-BE"/>
        </w:rPr>
      </w:pPr>
      <w:r>
        <w:rPr>
          <w:lang w:val="nl-BE"/>
        </w:rPr>
        <w:t>BRUISEND</w:t>
      </w:r>
    </w:p>
    <w:p w:rsidR="00682147" w:rsidRDefault="00682147" w:rsidP="0091406C">
      <w:pPr>
        <w:pStyle w:val="Geenafstand"/>
        <w:numPr>
          <w:ilvl w:val="0"/>
          <w:numId w:val="30"/>
        </w:numPr>
        <w:rPr>
          <w:sz w:val="24"/>
          <w:szCs w:val="24"/>
        </w:rPr>
      </w:pPr>
      <w:r w:rsidRPr="00682147">
        <w:rPr>
          <w:sz w:val="24"/>
          <w:szCs w:val="24"/>
        </w:rPr>
        <w:t>CD&amp;V Mechelen wil een lokaal economisch beleid voeren dat een meerwaarde betekent voor zelfstandige ondernemers en KMO’S. Een bloeiend handelscentrum is een voorwaarde voor een bloeiende stad.</w:t>
      </w:r>
      <w:r>
        <w:rPr>
          <w:sz w:val="24"/>
          <w:szCs w:val="24"/>
        </w:rPr>
        <w:t xml:space="preserve"> </w:t>
      </w:r>
      <w:r w:rsidR="00D54D40">
        <w:rPr>
          <w:sz w:val="24"/>
          <w:szCs w:val="24"/>
        </w:rPr>
        <w:br/>
      </w:r>
    </w:p>
    <w:p w:rsidR="00D54D40" w:rsidRPr="00D54D40" w:rsidRDefault="00D54D40" w:rsidP="0091406C">
      <w:pPr>
        <w:pStyle w:val="Lijstalinea"/>
        <w:numPr>
          <w:ilvl w:val="0"/>
          <w:numId w:val="30"/>
        </w:numPr>
        <w:spacing w:after="0" w:line="240" w:lineRule="auto"/>
        <w:rPr>
          <w:b/>
          <w:color w:val="000000" w:themeColor="text1"/>
          <w:sz w:val="24"/>
          <w:szCs w:val="24"/>
        </w:rPr>
      </w:pPr>
      <w:r w:rsidRPr="00AE03F8">
        <w:rPr>
          <w:rFonts w:ascii="Calibri" w:hAnsi="Calibri"/>
          <w:color w:val="000000" w:themeColor="text1"/>
          <w:sz w:val="24"/>
          <w:szCs w:val="24"/>
        </w:rPr>
        <w:t>Mechele</w:t>
      </w:r>
      <w:r>
        <w:rPr>
          <w:rFonts w:ascii="Calibri" w:hAnsi="Calibri"/>
          <w:color w:val="000000" w:themeColor="text1"/>
          <w:sz w:val="24"/>
          <w:szCs w:val="24"/>
        </w:rPr>
        <w:t>n moet haar industrieterreinen en de economische ligging</w:t>
      </w:r>
      <w:r w:rsidRPr="00AE03F8">
        <w:rPr>
          <w:rFonts w:ascii="Calibri" w:hAnsi="Calibri"/>
          <w:color w:val="000000" w:themeColor="text1"/>
          <w:sz w:val="24"/>
          <w:szCs w:val="24"/>
        </w:rPr>
        <w:t xml:space="preserve"> van de stad beter (internationaal) promoten en profileren </w:t>
      </w:r>
      <w:r>
        <w:rPr>
          <w:rFonts w:ascii="Calibri" w:hAnsi="Calibri"/>
          <w:color w:val="000000" w:themeColor="text1"/>
          <w:sz w:val="24"/>
          <w:szCs w:val="24"/>
        </w:rPr>
        <w:t>om</w:t>
      </w:r>
      <w:r w:rsidRPr="00AE03F8">
        <w:rPr>
          <w:rFonts w:ascii="Calibri" w:hAnsi="Calibri"/>
          <w:color w:val="000000" w:themeColor="text1"/>
          <w:sz w:val="24"/>
          <w:szCs w:val="24"/>
        </w:rPr>
        <w:t xml:space="preserve"> </w:t>
      </w:r>
      <w:r w:rsidRPr="00AE03F8">
        <w:rPr>
          <w:color w:val="000000" w:themeColor="text1"/>
          <w:sz w:val="24"/>
          <w:szCs w:val="24"/>
        </w:rPr>
        <w:t>innovatieve projecten aan</w:t>
      </w:r>
      <w:r>
        <w:rPr>
          <w:color w:val="000000" w:themeColor="text1"/>
          <w:sz w:val="24"/>
          <w:szCs w:val="24"/>
        </w:rPr>
        <w:t xml:space="preserve"> te </w:t>
      </w:r>
      <w:r w:rsidRPr="00AE03F8">
        <w:rPr>
          <w:color w:val="000000" w:themeColor="text1"/>
          <w:sz w:val="24"/>
          <w:szCs w:val="24"/>
        </w:rPr>
        <w:t>trekken</w:t>
      </w:r>
      <w:r w:rsidRPr="00AE03F8">
        <w:rPr>
          <w:rFonts w:ascii="Calibri" w:hAnsi="Calibri"/>
          <w:color w:val="000000" w:themeColor="text1"/>
          <w:sz w:val="24"/>
          <w:szCs w:val="24"/>
        </w:rPr>
        <w:t xml:space="preserve">. De relatief vlotte bereikbaarheid van de centrale </w:t>
      </w:r>
      <w:r>
        <w:rPr>
          <w:rFonts w:ascii="Calibri" w:hAnsi="Calibri"/>
          <w:color w:val="000000" w:themeColor="text1"/>
          <w:sz w:val="24"/>
          <w:szCs w:val="24"/>
        </w:rPr>
        <w:t>ligging moet verzekerd blijven.</w:t>
      </w:r>
      <w:r>
        <w:rPr>
          <w:rFonts w:ascii="Calibri" w:hAnsi="Calibri"/>
          <w:color w:val="000000" w:themeColor="text1"/>
          <w:sz w:val="24"/>
          <w:szCs w:val="24"/>
        </w:rPr>
        <w:br/>
      </w:r>
    </w:p>
    <w:p w:rsidR="00D54D40" w:rsidRPr="00AE03F8" w:rsidRDefault="00D54D40" w:rsidP="0091406C">
      <w:pPr>
        <w:pStyle w:val="Lijstalinea"/>
        <w:numPr>
          <w:ilvl w:val="0"/>
          <w:numId w:val="30"/>
        </w:numPr>
        <w:spacing w:after="0" w:line="240" w:lineRule="auto"/>
        <w:rPr>
          <w:b/>
          <w:color w:val="000000" w:themeColor="text1"/>
          <w:sz w:val="24"/>
          <w:szCs w:val="24"/>
        </w:rPr>
      </w:pPr>
      <w:r w:rsidRPr="00AE03F8">
        <w:rPr>
          <w:rFonts w:ascii="Calibri" w:hAnsi="Calibri"/>
          <w:color w:val="000000" w:themeColor="text1"/>
          <w:sz w:val="24"/>
          <w:szCs w:val="24"/>
        </w:rPr>
        <w:t xml:space="preserve">De mogelijkheden moeten worden onderzocht om Mechelen ook via de binnenscheepvaart te ontsluiten voor bedrijven, economische initiatieven en recreatieve doeleinden.  </w:t>
      </w:r>
      <w:r>
        <w:rPr>
          <w:rFonts w:ascii="Calibri" w:hAnsi="Calibri"/>
          <w:color w:val="000000" w:themeColor="text1"/>
          <w:sz w:val="24"/>
          <w:szCs w:val="24"/>
        </w:rPr>
        <w:br/>
      </w:r>
    </w:p>
    <w:p w:rsidR="00CC0836" w:rsidRPr="00CC0836" w:rsidRDefault="00D54D40" w:rsidP="0091406C">
      <w:pPr>
        <w:pStyle w:val="Lijstalinea"/>
        <w:numPr>
          <w:ilvl w:val="0"/>
          <w:numId w:val="30"/>
        </w:numPr>
        <w:spacing w:after="0" w:line="240" w:lineRule="auto"/>
        <w:rPr>
          <w:b/>
          <w:color w:val="000000" w:themeColor="text1"/>
          <w:sz w:val="24"/>
          <w:szCs w:val="24"/>
        </w:rPr>
      </w:pPr>
      <w:r>
        <w:rPr>
          <w:rFonts w:cs="Times New Roman"/>
          <w:color w:val="000000" w:themeColor="text1"/>
          <w:sz w:val="24"/>
          <w:szCs w:val="24"/>
        </w:rPr>
        <w:t>We zetten in</w:t>
      </w:r>
      <w:r w:rsidRPr="00AE03F8">
        <w:rPr>
          <w:rFonts w:cs="Times New Roman"/>
          <w:color w:val="000000" w:themeColor="text1"/>
          <w:sz w:val="24"/>
          <w:szCs w:val="24"/>
        </w:rPr>
        <w:t xml:space="preserve"> op het aantrekken en ondersteunen van de creatieve economie. </w:t>
      </w:r>
      <w:r>
        <w:rPr>
          <w:rFonts w:cs="Times New Roman"/>
          <w:color w:val="000000" w:themeColor="text1"/>
          <w:sz w:val="24"/>
          <w:szCs w:val="24"/>
        </w:rPr>
        <w:t xml:space="preserve">Zo </w:t>
      </w:r>
      <w:r w:rsidRPr="00AE03F8">
        <w:rPr>
          <w:rFonts w:cs="Times New Roman"/>
          <w:color w:val="000000" w:themeColor="text1"/>
          <w:sz w:val="24"/>
          <w:szCs w:val="24"/>
        </w:rPr>
        <w:t xml:space="preserve">kunnen we een ander type van bedrijven aantrekken </w:t>
      </w:r>
      <w:r>
        <w:rPr>
          <w:rFonts w:cs="Times New Roman"/>
          <w:color w:val="000000" w:themeColor="text1"/>
          <w:sz w:val="24"/>
          <w:szCs w:val="24"/>
        </w:rPr>
        <w:t>om</w:t>
      </w:r>
      <w:r w:rsidRPr="00AE03F8">
        <w:rPr>
          <w:rFonts w:cs="Times New Roman"/>
          <w:color w:val="000000" w:themeColor="text1"/>
          <w:sz w:val="24"/>
          <w:szCs w:val="24"/>
        </w:rPr>
        <w:t xml:space="preserve"> Mechelen op de kaart </w:t>
      </w:r>
      <w:r>
        <w:rPr>
          <w:rFonts w:cs="Times New Roman"/>
          <w:color w:val="000000" w:themeColor="text1"/>
          <w:sz w:val="24"/>
          <w:szCs w:val="24"/>
        </w:rPr>
        <w:t xml:space="preserve">te </w:t>
      </w:r>
      <w:r w:rsidRPr="00AE03F8">
        <w:rPr>
          <w:rFonts w:cs="Times New Roman"/>
          <w:color w:val="000000" w:themeColor="text1"/>
          <w:sz w:val="24"/>
          <w:szCs w:val="24"/>
        </w:rPr>
        <w:t xml:space="preserve">zetten en lokale werkgelegenheid verschaffen. </w:t>
      </w:r>
      <w:r w:rsidR="00CC0836">
        <w:rPr>
          <w:rFonts w:cs="Times New Roman"/>
          <w:color w:val="000000" w:themeColor="text1"/>
          <w:sz w:val="24"/>
          <w:szCs w:val="24"/>
        </w:rPr>
        <w:br/>
      </w:r>
    </w:p>
    <w:p w:rsidR="00CC0836" w:rsidRPr="00AE03F8" w:rsidRDefault="00CC0836" w:rsidP="0091406C">
      <w:pPr>
        <w:pStyle w:val="Lijstalinea"/>
        <w:numPr>
          <w:ilvl w:val="0"/>
          <w:numId w:val="30"/>
        </w:numPr>
        <w:spacing w:after="0" w:line="240" w:lineRule="auto"/>
        <w:rPr>
          <w:b/>
          <w:color w:val="000000" w:themeColor="text1"/>
          <w:sz w:val="24"/>
          <w:szCs w:val="24"/>
        </w:rPr>
      </w:pPr>
      <w:r>
        <w:rPr>
          <w:color w:val="000000" w:themeColor="text1"/>
          <w:sz w:val="24"/>
          <w:szCs w:val="24"/>
        </w:rPr>
        <w:t>We zetten in op e</w:t>
      </w:r>
      <w:r w:rsidRPr="00AE03F8">
        <w:rPr>
          <w:color w:val="000000" w:themeColor="text1"/>
          <w:sz w:val="24"/>
          <w:szCs w:val="24"/>
        </w:rPr>
        <w:t xml:space="preserve">en sterk centrummanagement met prioriteit voor het tegengaan van leegstand van winkels, een duidelijke </w:t>
      </w:r>
      <w:proofErr w:type="spellStart"/>
      <w:r w:rsidRPr="00AE03F8">
        <w:rPr>
          <w:color w:val="000000" w:themeColor="text1"/>
          <w:sz w:val="24"/>
          <w:szCs w:val="24"/>
        </w:rPr>
        <w:t>aanbodspositionering</w:t>
      </w:r>
      <w:proofErr w:type="spellEnd"/>
      <w:r w:rsidRPr="00AE03F8">
        <w:rPr>
          <w:color w:val="000000" w:themeColor="text1"/>
          <w:sz w:val="24"/>
          <w:szCs w:val="24"/>
        </w:rPr>
        <w:t xml:space="preserve"> en een goede dynamiek in de stad. </w:t>
      </w:r>
      <w:r>
        <w:rPr>
          <w:color w:val="000000" w:themeColor="text1"/>
          <w:sz w:val="24"/>
          <w:szCs w:val="24"/>
        </w:rPr>
        <w:br/>
      </w:r>
    </w:p>
    <w:p w:rsidR="00D54D40" w:rsidRPr="00D54D40" w:rsidRDefault="00CC0836" w:rsidP="0091406C">
      <w:pPr>
        <w:pStyle w:val="Lijstalinea"/>
        <w:numPr>
          <w:ilvl w:val="0"/>
          <w:numId w:val="30"/>
        </w:numPr>
        <w:spacing w:after="0" w:line="240" w:lineRule="auto"/>
        <w:rPr>
          <w:b/>
          <w:color w:val="000000" w:themeColor="text1"/>
          <w:sz w:val="24"/>
          <w:szCs w:val="24"/>
        </w:rPr>
      </w:pPr>
      <w:r w:rsidRPr="00AE03F8">
        <w:rPr>
          <w:color w:val="000000" w:themeColor="text1"/>
          <w:sz w:val="24"/>
          <w:szCs w:val="24"/>
        </w:rPr>
        <w:t>De  historiciteit van de stad is een troef. Door horeca en cultuur te koppelen aan winkelen kan Mechelen een multifunctioneel aanbod tot ontspanning bieden.</w:t>
      </w:r>
      <w:r w:rsidR="00D54D40">
        <w:rPr>
          <w:rFonts w:cs="Times New Roman"/>
          <w:color w:val="000000" w:themeColor="text1"/>
          <w:sz w:val="24"/>
          <w:szCs w:val="24"/>
        </w:rPr>
        <w:br/>
      </w:r>
    </w:p>
    <w:p w:rsidR="00D45DB7" w:rsidRDefault="00D45DB7" w:rsidP="00A22D31">
      <w:pPr>
        <w:pStyle w:val="Ondertitel"/>
        <w:rPr>
          <w:lang w:val="nl-BE"/>
        </w:rPr>
      </w:pPr>
    </w:p>
    <w:p w:rsidR="00D45DB7" w:rsidRDefault="00D45DB7" w:rsidP="00A22D31">
      <w:pPr>
        <w:pStyle w:val="Ondertitel"/>
        <w:rPr>
          <w:lang w:val="nl-BE"/>
        </w:rPr>
      </w:pPr>
    </w:p>
    <w:p w:rsidR="00A22D31" w:rsidRDefault="0076484B" w:rsidP="00A22D31">
      <w:pPr>
        <w:pStyle w:val="Ondertitel"/>
        <w:rPr>
          <w:lang w:val="nl-BE"/>
        </w:rPr>
      </w:pPr>
      <w:r>
        <w:rPr>
          <w:lang w:val="nl-BE"/>
        </w:rPr>
        <w:lastRenderedPageBreak/>
        <w:br/>
      </w:r>
      <w:r w:rsidR="00A22D31">
        <w:rPr>
          <w:lang w:val="nl-BE"/>
        </w:rPr>
        <w:t>ZORGEND</w:t>
      </w:r>
    </w:p>
    <w:p w:rsidR="00682147" w:rsidRDefault="00682147" w:rsidP="0091406C">
      <w:pPr>
        <w:pStyle w:val="Lijstalinea"/>
        <w:numPr>
          <w:ilvl w:val="0"/>
          <w:numId w:val="30"/>
        </w:numPr>
        <w:spacing w:after="0" w:line="240" w:lineRule="auto"/>
        <w:rPr>
          <w:color w:val="000000" w:themeColor="text1"/>
          <w:sz w:val="24"/>
          <w:szCs w:val="24"/>
        </w:rPr>
      </w:pPr>
      <w:r w:rsidRPr="00682147">
        <w:rPr>
          <w:color w:val="000000" w:themeColor="text1"/>
          <w:sz w:val="24"/>
          <w:szCs w:val="24"/>
        </w:rPr>
        <w:t>CD&amp;V zet in op diversiteit.  De huidige situatie van de arbeidsmarkt  maakt duidelijk dat elk beschikbaar talent nodig is.  Het kan niet zijn dat verschillende vacatures niet worden ingevuld, terwijl er heel wat mensen op zoek zijn naar een job. Stad en OCMW moeten hierin het voorbeeld geven.</w:t>
      </w:r>
    </w:p>
    <w:p w:rsidR="00682147" w:rsidRPr="00682147" w:rsidRDefault="00682147" w:rsidP="00682147">
      <w:pPr>
        <w:pStyle w:val="Lijstalinea"/>
        <w:spacing w:after="0" w:line="240" w:lineRule="auto"/>
        <w:rPr>
          <w:color w:val="000000" w:themeColor="text1"/>
          <w:sz w:val="24"/>
          <w:szCs w:val="24"/>
        </w:rPr>
      </w:pPr>
    </w:p>
    <w:p w:rsidR="00682147" w:rsidRPr="00682147" w:rsidRDefault="00682147" w:rsidP="0091406C">
      <w:pPr>
        <w:pStyle w:val="Lijstalinea"/>
        <w:numPr>
          <w:ilvl w:val="0"/>
          <w:numId w:val="30"/>
        </w:numPr>
        <w:spacing w:after="0" w:line="240" w:lineRule="auto"/>
        <w:rPr>
          <w:color w:val="000000" w:themeColor="text1"/>
          <w:sz w:val="24"/>
          <w:szCs w:val="24"/>
        </w:rPr>
      </w:pPr>
      <w:r w:rsidRPr="00682147">
        <w:rPr>
          <w:color w:val="000000" w:themeColor="text1"/>
          <w:sz w:val="24"/>
          <w:szCs w:val="24"/>
        </w:rPr>
        <w:t>We ijveren ervoor dat de samenstelling van het gemeentepersoneel de huidige diversiteit in de stad weerspiegelt op alle niveaus.  Enerzijds kan de stad zo arbeidskansen voor maatschappelijk kwetsbare groepen creëren en een voorbeeld stellen, anderzijds is dit een kans om meer verbondenheid te creëren tussen de verschillende groepen en het stedelijke apparaat.</w:t>
      </w:r>
      <w:r w:rsidRPr="00682147">
        <w:rPr>
          <w:color w:val="000000" w:themeColor="text1"/>
          <w:sz w:val="24"/>
          <w:szCs w:val="24"/>
        </w:rPr>
        <w:br/>
      </w:r>
    </w:p>
    <w:p w:rsidR="00E44BBB" w:rsidRDefault="00682147" w:rsidP="0091406C">
      <w:pPr>
        <w:pStyle w:val="Lijstalinea"/>
        <w:numPr>
          <w:ilvl w:val="0"/>
          <w:numId w:val="30"/>
        </w:numPr>
        <w:spacing w:after="0" w:line="240" w:lineRule="auto"/>
        <w:rPr>
          <w:color w:val="000000" w:themeColor="text1"/>
          <w:sz w:val="24"/>
          <w:szCs w:val="24"/>
        </w:rPr>
      </w:pPr>
      <w:r w:rsidRPr="00682147">
        <w:rPr>
          <w:color w:val="000000" w:themeColor="text1"/>
          <w:sz w:val="24"/>
          <w:szCs w:val="24"/>
        </w:rPr>
        <w:t>Buurtwinkels zijn in essentie een vorm van lokaal ondernemerschap en spelen een belangrijke rol in de ontwikkeling van de lokale economie.  Daarnaast hebben ze ook een belangrijke sociale functie.</w:t>
      </w:r>
      <w:r w:rsidR="00E44BBB">
        <w:rPr>
          <w:color w:val="000000" w:themeColor="text1"/>
          <w:sz w:val="24"/>
          <w:szCs w:val="24"/>
        </w:rPr>
        <w:br/>
      </w:r>
    </w:p>
    <w:p w:rsidR="00E44BBB" w:rsidRDefault="00E44BBB" w:rsidP="0091406C">
      <w:pPr>
        <w:pStyle w:val="Lijstalinea"/>
        <w:numPr>
          <w:ilvl w:val="0"/>
          <w:numId w:val="30"/>
        </w:numPr>
        <w:spacing w:after="0" w:line="240" w:lineRule="auto"/>
        <w:rPr>
          <w:color w:val="000000" w:themeColor="text1"/>
          <w:sz w:val="24"/>
          <w:szCs w:val="24"/>
        </w:rPr>
      </w:pPr>
      <w:r w:rsidRPr="00E44BBB">
        <w:rPr>
          <w:color w:val="000000" w:themeColor="text1"/>
          <w:sz w:val="24"/>
          <w:szCs w:val="24"/>
        </w:rPr>
        <w:t xml:space="preserve">Met het versterken en goed integreren van kleinschalige lokale economische activiteit in de negentiende </w:t>
      </w:r>
      <w:proofErr w:type="spellStart"/>
      <w:r w:rsidRPr="00E44BBB">
        <w:rPr>
          <w:color w:val="000000" w:themeColor="text1"/>
          <w:sz w:val="24"/>
          <w:szCs w:val="24"/>
        </w:rPr>
        <w:t>eeuwse</w:t>
      </w:r>
      <w:proofErr w:type="spellEnd"/>
      <w:r w:rsidRPr="00E44BBB">
        <w:rPr>
          <w:color w:val="000000" w:themeColor="text1"/>
          <w:sz w:val="24"/>
          <w:szCs w:val="24"/>
        </w:rPr>
        <w:t xml:space="preserve"> gordel kan een </w:t>
      </w:r>
      <w:proofErr w:type="spellStart"/>
      <w:r w:rsidRPr="00E44BBB">
        <w:rPr>
          <w:color w:val="000000" w:themeColor="text1"/>
          <w:sz w:val="24"/>
          <w:szCs w:val="24"/>
        </w:rPr>
        <w:t>wijkgebonden</w:t>
      </w:r>
      <w:proofErr w:type="spellEnd"/>
      <w:r w:rsidRPr="00E44BBB">
        <w:rPr>
          <w:color w:val="000000" w:themeColor="text1"/>
          <w:sz w:val="24"/>
          <w:szCs w:val="24"/>
        </w:rPr>
        <w:t xml:space="preserve"> economie kansen en jobs creëren.</w:t>
      </w:r>
      <w:r>
        <w:rPr>
          <w:color w:val="000000" w:themeColor="text1"/>
          <w:sz w:val="24"/>
          <w:szCs w:val="24"/>
        </w:rPr>
        <w:br/>
      </w:r>
    </w:p>
    <w:p w:rsidR="00682147" w:rsidRPr="00E44BBB" w:rsidRDefault="00682147" w:rsidP="0091406C">
      <w:pPr>
        <w:pStyle w:val="Lijstalinea"/>
        <w:numPr>
          <w:ilvl w:val="0"/>
          <w:numId w:val="30"/>
        </w:numPr>
        <w:spacing w:after="0" w:line="240" w:lineRule="auto"/>
        <w:rPr>
          <w:color w:val="000000" w:themeColor="text1"/>
          <w:sz w:val="24"/>
          <w:szCs w:val="24"/>
        </w:rPr>
      </w:pPr>
      <w:r w:rsidRPr="00E44BBB">
        <w:rPr>
          <w:color w:val="000000" w:themeColor="text1"/>
          <w:sz w:val="24"/>
          <w:szCs w:val="24"/>
        </w:rPr>
        <w:t xml:space="preserve">Het bestuur moet een voortrekkersrol spelen door zelf voldoende kansen te creëren voor permanente tewerkstelling van lager opgeleiden. De stad besteedt momenteel poetswerk, het plaatsen van signalisatie, delen van het groenonderhoud en het zaalbeheer uit aan private firma’s.  Dit maakt dat werknemers regelmatig – meestal om de twee jaar – met </w:t>
      </w:r>
      <w:proofErr w:type="spellStart"/>
      <w:r w:rsidRPr="00E44BBB">
        <w:rPr>
          <w:color w:val="000000" w:themeColor="text1"/>
          <w:sz w:val="24"/>
          <w:szCs w:val="24"/>
        </w:rPr>
        <w:t>jobonzekerheid</w:t>
      </w:r>
      <w:proofErr w:type="spellEnd"/>
      <w:r w:rsidRPr="00E44BBB">
        <w:rPr>
          <w:color w:val="000000" w:themeColor="text1"/>
          <w:sz w:val="24"/>
          <w:szCs w:val="24"/>
        </w:rPr>
        <w:t xml:space="preserve"> te maken krijgen, moeilijker anciënniteit opbouwen en dat ze vaak aan minder goede voorwaarden werken. Er is dus nood aan een grondige kosten/batenanalyse van het uitbesteden van </w:t>
      </w:r>
      <w:proofErr w:type="spellStart"/>
      <w:r w:rsidRPr="00E44BBB">
        <w:rPr>
          <w:color w:val="000000" w:themeColor="text1"/>
          <w:sz w:val="24"/>
          <w:szCs w:val="24"/>
        </w:rPr>
        <w:t>stadsondersteunend</w:t>
      </w:r>
      <w:proofErr w:type="spellEnd"/>
      <w:r w:rsidRPr="00E44BBB">
        <w:rPr>
          <w:color w:val="000000" w:themeColor="text1"/>
          <w:sz w:val="24"/>
          <w:szCs w:val="24"/>
        </w:rPr>
        <w:t xml:space="preserve"> werk naar de privésector. </w:t>
      </w:r>
      <w:r w:rsidRPr="00E44BBB">
        <w:rPr>
          <w:color w:val="000000" w:themeColor="text1"/>
          <w:sz w:val="24"/>
          <w:szCs w:val="24"/>
        </w:rPr>
        <w:br/>
      </w:r>
    </w:p>
    <w:p w:rsidR="00682147" w:rsidRPr="00682147" w:rsidRDefault="00682147" w:rsidP="0091406C">
      <w:pPr>
        <w:pStyle w:val="Lijstalinea"/>
        <w:numPr>
          <w:ilvl w:val="0"/>
          <w:numId w:val="30"/>
        </w:numPr>
        <w:spacing w:after="0" w:line="240" w:lineRule="auto"/>
        <w:rPr>
          <w:color w:val="000000" w:themeColor="text1"/>
          <w:sz w:val="24"/>
          <w:szCs w:val="24"/>
        </w:rPr>
      </w:pPr>
      <w:r w:rsidRPr="00AE03F8">
        <w:rPr>
          <w:color w:val="000000" w:themeColor="text1"/>
          <w:sz w:val="24"/>
          <w:szCs w:val="24"/>
        </w:rPr>
        <w:t>Permanente evaluatie van de doorstroom uit de lokale diensteneconomie naar het regulier werkcircuit om te voorkomen dat mensen in een cyclus van tijdelijke jobs gevangen zitten.</w:t>
      </w:r>
      <w:r w:rsidR="00D54D40">
        <w:rPr>
          <w:color w:val="000000" w:themeColor="text1"/>
          <w:sz w:val="24"/>
          <w:szCs w:val="24"/>
        </w:rPr>
        <w:t xml:space="preserve"> </w:t>
      </w:r>
      <w:r w:rsidR="00D54D40" w:rsidRPr="00682147">
        <w:rPr>
          <w:sz w:val="24"/>
          <w:szCs w:val="24"/>
        </w:rPr>
        <w:t>Mensen die aan het werk worden geholpen moeten langer opgevolgd worden.</w:t>
      </w:r>
    </w:p>
    <w:p w:rsidR="00682147" w:rsidRPr="00682147" w:rsidRDefault="00682147" w:rsidP="00682147">
      <w:pPr>
        <w:pStyle w:val="Lijstalinea"/>
        <w:spacing w:after="0" w:line="240" w:lineRule="auto"/>
        <w:rPr>
          <w:color w:val="000000" w:themeColor="text1"/>
          <w:sz w:val="24"/>
          <w:szCs w:val="24"/>
        </w:rPr>
      </w:pPr>
    </w:p>
    <w:p w:rsidR="00D54D40" w:rsidRDefault="00682147" w:rsidP="0091406C">
      <w:pPr>
        <w:pStyle w:val="Geenafstand"/>
        <w:numPr>
          <w:ilvl w:val="0"/>
          <w:numId w:val="30"/>
        </w:numPr>
        <w:rPr>
          <w:sz w:val="24"/>
          <w:szCs w:val="24"/>
        </w:rPr>
      </w:pPr>
      <w:r w:rsidRPr="00682147">
        <w:rPr>
          <w:sz w:val="24"/>
          <w:szCs w:val="24"/>
        </w:rPr>
        <w:t xml:space="preserve">Sociale economie moet een volwaardige plaats krijgen. De combinatie van ‘nieuwe’ hooggekwalificeerde tewerkstelling en de afbouw van traditionele (industriële) tewerkstelling heeft als effect  dat de kansengroepen (vrouwen, jongeren, kortgeschoolden, allochtonen, ouderen, ex-gedetineerden) het grootste slachtoffer zijn van deze beweging. Mechelen moet er meer en beter over waken dat ook deze groepen een job kunnen krijgen en houden. In de sociale economie stellen we daarbij de jobcreatie voor kansengroepen voorop, met optie op doorstroming naar het reguliere circuit. </w:t>
      </w:r>
      <w:r w:rsidR="000769A2">
        <w:rPr>
          <w:sz w:val="24"/>
          <w:szCs w:val="24"/>
        </w:rPr>
        <w:br/>
      </w:r>
    </w:p>
    <w:p w:rsidR="000769A2" w:rsidRPr="00850DF5" w:rsidRDefault="000769A2" w:rsidP="0091406C">
      <w:pPr>
        <w:pStyle w:val="Geenafstand"/>
        <w:numPr>
          <w:ilvl w:val="0"/>
          <w:numId w:val="30"/>
        </w:numPr>
        <w:rPr>
          <w:sz w:val="24"/>
          <w:szCs w:val="24"/>
        </w:rPr>
      </w:pPr>
      <w:r w:rsidRPr="00AE03F8">
        <w:rPr>
          <w:rFonts w:eastAsia="Times New Roman" w:cstheme="minorHAnsi"/>
          <w:color w:val="000000" w:themeColor="text1"/>
          <w:sz w:val="24"/>
          <w:szCs w:val="24"/>
          <w:lang w:eastAsia="nl-NL"/>
        </w:rPr>
        <w:lastRenderedPageBreak/>
        <w:t>Zonevreemde bedrijven die geen of nauwelijks overlast veroorzaken, moeten juridische zekerheid krijgen in het structuurplan.</w:t>
      </w:r>
      <w:r w:rsidR="00850DF5">
        <w:rPr>
          <w:rFonts w:eastAsia="Times New Roman" w:cstheme="minorHAnsi"/>
          <w:color w:val="000000" w:themeColor="text1"/>
          <w:sz w:val="24"/>
          <w:szCs w:val="24"/>
          <w:lang w:eastAsia="nl-NL"/>
        </w:rPr>
        <w:br/>
      </w:r>
    </w:p>
    <w:p w:rsidR="00850DF5" w:rsidRDefault="00850DF5" w:rsidP="0091406C">
      <w:pPr>
        <w:pStyle w:val="Geenafstand"/>
        <w:numPr>
          <w:ilvl w:val="0"/>
          <w:numId w:val="30"/>
        </w:numPr>
        <w:rPr>
          <w:sz w:val="24"/>
          <w:szCs w:val="24"/>
        </w:rPr>
      </w:pPr>
      <w:r>
        <w:rPr>
          <w:color w:val="000000" w:themeColor="text1"/>
          <w:sz w:val="24"/>
          <w:szCs w:val="24"/>
        </w:rPr>
        <w:t>CD&amp;V wil d</w:t>
      </w:r>
      <w:r w:rsidRPr="00AE03F8">
        <w:rPr>
          <w:color w:val="000000" w:themeColor="text1"/>
          <w:sz w:val="24"/>
          <w:szCs w:val="24"/>
        </w:rPr>
        <w:t xml:space="preserve">e kaart van de tewerkstelling trekken </w:t>
      </w:r>
      <w:r>
        <w:rPr>
          <w:color w:val="000000" w:themeColor="text1"/>
          <w:sz w:val="24"/>
          <w:szCs w:val="24"/>
        </w:rPr>
        <w:t>door</w:t>
      </w:r>
      <w:r w:rsidRPr="00AE03F8">
        <w:rPr>
          <w:color w:val="000000" w:themeColor="text1"/>
          <w:sz w:val="24"/>
          <w:szCs w:val="24"/>
        </w:rPr>
        <w:t xml:space="preserve"> duurzaam gebruik van </w:t>
      </w:r>
      <w:r>
        <w:rPr>
          <w:color w:val="000000" w:themeColor="text1"/>
          <w:sz w:val="24"/>
          <w:szCs w:val="24"/>
        </w:rPr>
        <w:t>bedrijfs</w:t>
      </w:r>
      <w:r w:rsidRPr="00AE03F8">
        <w:rPr>
          <w:color w:val="000000" w:themeColor="text1"/>
          <w:sz w:val="24"/>
          <w:szCs w:val="24"/>
        </w:rPr>
        <w:t xml:space="preserve">ruimte </w:t>
      </w:r>
      <w:r>
        <w:rPr>
          <w:color w:val="000000" w:themeColor="text1"/>
          <w:sz w:val="24"/>
          <w:szCs w:val="24"/>
        </w:rPr>
        <w:t xml:space="preserve">te </w:t>
      </w:r>
      <w:r w:rsidRPr="00AE03F8">
        <w:rPr>
          <w:color w:val="000000" w:themeColor="text1"/>
          <w:sz w:val="24"/>
          <w:szCs w:val="24"/>
        </w:rPr>
        <w:t xml:space="preserve">stimuleren: vastleggen van een minimumquotum werknemers per hectare bedrijfsterrein </w:t>
      </w:r>
      <w:r>
        <w:rPr>
          <w:color w:val="000000" w:themeColor="text1"/>
          <w:sz w:val="24"/>
          <w:szCs w:val="24"/>
        </w:rPr>
        <w:t>bij (her)bestemming van industriegronden,</w:t>
      </w:r>
      <w:r w:rsidRPr="00AE03F8">
        <w:rPr>
          <w:color w:val="000000" w:themeColor="text1"/>
          <w:sz w:val="24"/>
          <w:szCs w:val="24"/>
        </w:rPr>
        <w:t xml:space="preserve"> </w:t>
      </w:r>
      <w:r w:rsidRPr="00AE03F8">
        <w:rPr>
          <w:rFonts w:ascii="Calibri" w:hAnsi="Calibri"/>
          <w:color w:val="000000" w:themeColor="text1"/>
          <w:sz w:val="24"/>
          <w:szCs w:val="24"/>
        </w:rPr>
        <w:t xml:space="preserve">kiezen voor </w:t>
      </w:r>
      <w:r>
        <w:rPr>
          <w:rFonts w:ascii="Calibri" w:hAnsi="Calibri"/>
          <w:color w:val="000000" w:themeColor="text1"/>
          <w:sz w:val="24"/>
          <w:szCs w:val="24"/>
        </w:rPr>
        <w:t xml:space="preserve">arbeidsintensievere </w:t>
      </w:r>
      <w:r w:rsidRPr="00AE03F8">
        <w:rPr>
          <w:rFonts w:ascii="Calibri" w:hAnsi="Calibri"/>
          <w:color w:val="000000" w:themeColor="text1"/>
          <w:sz w:val="24"/>
          <w:szCs w:val="24"/>
        </w:rPr>
        <w:t>regiefuncties</w:t>
      </w:r>
      <w:r w:rsidRPr="00AE03F8">
        <w:rPr>
          <w:color w:val="000000" w:themeColor="text1"/>
          <w:sz w:val="24"/>
          <w:szCs w:val="24"/>
        </w:rPr>
        <w:t xml:space="preserve"> bij </w:t>
      </w:r>
      <w:r w:rsidRPr="00AE03F8">
        <w:rPr>
          <w:rFonts w:ascii="Calibri" w:hAnsi="Calibri"/>
          <w:color w:val="000000" w:themeColor="text1"/>
          <w:sz w:val="24"/>
          <w:szCs w:val="24"/>
        </w:rPr>
        <w:t>transportactiviteiten/logistiek,</w:t>
      </w:r>
      <w:r>
        <w:rPr>
          <w:rFonts w:ascii="Calibri" w:hAnsi="Calibri"/>
          <w:color w:val="000000" w:themeColor="text1"/>
          <w:sz w:val="24"/>
          <w:szCs w:val="24"/>
        </w:rPr>
        <w:t xml:space="preserve"> </w:t>
      </w:r>
      <w:r w:rsidRPr="00AE03F8">
        <w:rPr>
          <w:rFonts w:ascii="Calibri" w:hAnsi="Calibri"/>
          <w:color w:val="000000" w:themeColor="text1"/>
          <w:sz w:val="24"/>
          <w:szCs w:val="24"/>
        </w:rPr>
        <w:t>bedrijfsbelasting</w:t>
      </w:r>
      <w:r>
        <w:rPr>
          <w:rFonts w:ascii="Calibri" w:hAnsi="Calibri"/>
          <w:color w:val="000000" w:themeColor="text1"/>
          <w:sz w:val="24"/>
          <w:szCs w:val="24"/>
        </w:rPr>
        <w:t xml:space="preserve"> niet enkel afstemmen op ingenomen ruimte maar ook op</w:t>
      </w:r>
      <w:r w:rsidRPr="00AE03F8">
        <w:rPr>
          <w:rFonts w:ascii="Calibri" w:hAnsi="Calibri"/>
          <w:color w:val="000000" w:themeColor="text1"/>
          <w:sz w:val="24"/>
          <w:szCs w:val="24"/>
        </w:rPr>
        <w:t xml:space="preserve"> aantal werknemers</w:t>
      </w:r>
      <w:r>
        <w:rPr>
          <w:rFonts w:ascii="Calibri" w:hAnsi="Calibri"/>
          <w:color w:val="000000" w:themeColor="text1"/>
          <w:sz w:val="24"/>
          <w:szCs w:val="24"/>
        </w:rPr>
        <w:t>,…</w:t>
      </w:r>
      <w:r>
        <w:rPr>
          <w:rFonts w:ascii="Calibri" w:hAnsi="Calibri"/>
          <w:color w:val="000000" w:themeColor="text1"/>
          <w:sz w:val="24"/>
          <w:szCs w:val="24"/>
        </w:rPr>
        <w:br/>
      </w:r>
    </w:p>
    <w:p w:rsidR="00A22D31" w:rsidRPr="00682147" w:rsidRDefault="00682147" w:rsidP="00D54D40">
      <w:pPr>
        <w:pStyle w:val="Geenafstand"/>
        <w:rPr>
          <w:sz w:val="24"/>
          <w:szCs w:val="24"/>
        </w:rPr>
      </w:pPr>
      <w:r w:rsidRPr="00682147">
        <w:rPr>
          <w:sz w:val="24"/>
          <w:szCs w:val="24"/>
        </w:rPr>
        <w:br/>
      </w:r>
    </w:p>
    <w:p w:rsidR="00A22D31" w:rsidRDefault="00A22D31" w:rsidP="00A22D31">
      <w:pPr>
        <w:pStyle w:val="Ondertitel"/>
        <w:rPr>
          <w:lang w:val="nl-BE"/>
        </w:rPr>
      </w:pPr>
      <w:r>
        <w:rPr>
          <w:lang w:val="nl-BE"/>
        </w:rPr>
        <w:t>MOBIEL</w:t>
      </w:r>
    </w:p>
    <w:p w:rsidR="00A22D31" w:rsidRPr="000769A2" w:rsidRDefault="000769A2" w:rsidP="0091406C">
      <w:pPr>
        <w:pStyle w:val="Lijstalinea"/>
        <w:numPr>
          <w:ilvl w:val="0"/>
          <w:numId w:val="32"/>
        </w:numPr>
      </w:pPr>
      <w:r>
        <w:rPr>
          <w:rFonts w:eastAsia="Times New Roman" w:cstheme="minorHAnsi"/>
          <w:color w:val="000000" w:themeColor="text1"/>
          <w:sz w:val="24"/>
          <w:szCs w:val="24"/>
          <w:lang w:eastAsia="nl-NL"/>
        </w:rPr>
        <w:t>E</w:t>
      </w:r>
      <w:r w:rsidRPr="000769A2">
        <w:rPr>
          <w:rFonts w:eastAsia="Times New Roman" w:cstheme="minorHAnsi"/>
          <w:color w:val="000000" w:themeColor="text1"/>
          <w:sz w:val="24"/>
          <w:szCs w:val="24"/>
          <w:lang w:eastAsia="nl-NL"/>
        </w:rPr>
        <w:t>en vlotte omsluiting van bedrijfsclusters is een must, net als een goede toegankelijkheid van bedrijfsterreinen via het openbaar vervoer.</w:t>
      </w:r>
      <w:r>
        <w:rPr>
          <w:rFonts w:eastAsia="Times New Roman" w:cstheme="minorHAnsi"/>
          <w:color w:val="000000" w:themeColor="text1"/>
          <w:sz w:val="24"/>
          <w:szCs w:val="24"/>
          <w:lang w:eastAsia="nl-NL"/>
        </w:rPr>
        <w:t xml:space="preserve"> Ook moeten er bruikbare verbindingen tussen de bedrijfsterreinen uit de stadsrand en de horeca en vrijetijdsvoorzieningen in het centrum worden uitgebouwd.</w:t>
      </w:r>
      <w:r w:rsidRPr="000769A2">
        <w:rPr>
          <w:rFonts w:eastAsia="Times New Roman" w:cstheme="minorHAnsi"/>
          <w:color w:val="000000" w:themeColor="text1"/>
          <w:sz w:val="24"/>
          <w:szCs w:val="24"/>
          <w:lang w:eastAsia="nl-NL"/>
        </w:rPr>
        <w:br/>
      </w:r>
    </w:p>
    <w:p w:rsidR="00A22D31" w:rsidRDefault="00A22D31" w:rsidP="00A22D31">
      <w:pPr>
        <w:pStyle w:val="Ondertitel"/>
        <w:rPr>
          <w:lang w:val="nl-BE"/>
        </w:rPr>
      </w:pPr>
      <w:r>
        <w:rPr>
          <w:lang w:val="nl-BE"/>
        </w:rPr>
        <w:t>MEEBOUWEND</w:t>
      </w:r>
    </w:p>
    <w:p w:rsidR="00850DF5" w:rsidRPr="00CC0836" w:rsidRDefault="00850DF5" w:rsidP="0091406C">
      <w:pPr>
        <w:pStyle w:val="Lijstalinea"/>
        <w:numPr>
          <w:ilvl w:val="0"/>
          <w:numId w:val="32"/>
        </w:numPr>
        <w:spacing w:after="0" w:line="240" w:lineRule="auto"/>
        <w:rPr>
          <w:b/>
          <w:color w:val="000000" w:themeColor="text1"/>
          <w:sz w:val="24"/>
          <w:szCs w:val="24"/>
        </w:rPr>
      </w:pPr>
      <w:r w:rsidRPr="00850DF5">
        <w:rPr>
          <w:color w:val="000000" w:themeColor="text1"/>
          <w:sz w:val="24"/>
          <w:szCs w:val="24"/>
        </w:rPr>
        <w:t xml:space="preserve">Er is nood aan </w:t>
      </w:r>
      <w:r>
        <w:rPr>
          <w:color w:val="000000" w:themeColor="text1"/>
          <w:sz w:val="24"/>
          <w:szCs w:val="24"/>
        </w:rPr>
        <w:t xml:space="preserve">een </w:t>
      </w:r>
      <w:r w:rsidRPr="00850DF5">
        <w:rPr>
          <w:color w:val="000000" w:themeColor="text1"/>
          <w:sz w:val="24"/>
          <w:szCs w:val="24"/>
        </w:rPr>
        <w:t xml:space="preserve">flankerend beleid dat toelaat om de knowhow van de lokale diensteneconomie over te dragen naar werkvloeren in de privé, de </w:t>
      </w:r>
      <w:proofErr w:type="spellStart"/>
      <w:r w:rsidRPr="00850DF5">
        <w:rPr>
          <w:color w:val="000000" w:themeColor="text1"/>
          <w:sz w:val="24"/>
          <w:szCs w:val="24"/>
        </w:rPr>
        <w:t>social</w:t>
      </w:r>
      <w:proofErr w:type="spellEnd"/>
      <w:r w:rsidRPr="00850DF5">
        <w:rPr>
          <w:color w:val="000000" w:themeColor="text1"/>
          <w:sz w:val="24"/>
          <w:szCs w:val="24"/>
        </w:rPr>
        <w:t xml:space="preserve"> </w:t>
      </w:r>
      <w:proofErr w:type="spellStart"/>
      <w:r w:rsidRPr="00850DF5">
        <w:rPr>
          <w:color w:val="000000" w:themeColor="text1"/>
          <w:sz w:val="24"/>
          <w:szCs w:val="24"/>
        </w:rPr>
        <w:t>profit</w:t>
      </w:r>
      <w:proofErr w:type="spellEnd"/>
      <w:r w:rsidRPr="00850DF5">
        <w:rPr>
          <w:color w:val="000000" w:themeColor="text1"/>
          <w:sz w:val="24"/>
          <w:szCs w:val="24"/>
        </w:rPr>
        <w:t xml:space="preserve"> en lokale overheden.</w:t>
      </w:r>
      <w:r w:rsidR="00CC0836">
        <w:rPr>
          <w:color w:val="000000" w:themeColor="text1"/>
          <w:sz w:val="24"/>
          <w:szCs w:val="24"/>
        </w:rPr>
        <w:br/>
      </w:r>
    </w:p>
    <w:p w:rsidR="00CC0836" w:rsidRPr="00CC0836" w:rsidRDefault="00CC0836" w:rsidP="0091406C">
      <w:pPr>
        <w:pStyle w:val="Lijstalinea"/>
        <w:numPr>
          <w:ilvl w:val="0"/>
          <w:numId w:val="32"/>
        </w:numPr>
        <w:spacing w:after="0" w:line="240" w:lineRule="auto"/>
        <w:rPr>
          <w:b/>
          <w:color w:val="000000" w:themeColor="text1"/>
          <w:sz w:val="24"/>
          <w:szCs w:val="24"/>
        </w:rPr>
      </w:pPr>
      <w:r w:rsidRPr="00AE03F8">
        <w:rPr>
          <w:color w:val="000000" w:themeColor="text1"/>
          <w:sz w:val="24"/>
          <w:szCs w:val="24"/>
        </w:rPr>
        <w:t>Het lokaal economisch beleid moet het samenwerken van startende ondernemers  versterken</w:t>
      </w:r>
      <w:r>
        <w:rPr>
          <w:color w:val="000000" w:themeColor="text1"/>
          <w:sz w:val="24"/>
          <w:szCs w:val="24"/>
        </w:rPr>
        <w:t>,</w:t>
      </w:r>
      <w:r w:rsidRPr="00AE03F8">
        <w:rPr>
          <w:color w:val="000000" w:themeColor="text1"/>
          <w:sz w:val="24"/>
          <w:szCs w:val="24"/>
        </w:rPr>
        <w:t xml:space="preserve"> o.a. via </w:t>
      </w:r>
      <w:r>
        <w:rPr>
          <w:color w:val="000000" w:themeColor="text1"/>
          <w:sz w:val="24"/>
          <w:szCs w:val="24"/>
        </w:rPr>
        <w:t xml:space="preserve">verdere uitbouw en ondersteuning van </w:t>
      </w:r>
      <w:r w:rsidRPr="00AE03F8">
        <w:rPr>
          <w:color w:val="000000" w:themeColor="text1"/>
          <w:sz w:val="24"/>
          <w:szCs w:val="24"/>
        </w:rPr>
        <w:t xml:space="preserve">het Ondernemershuis.  </w:t>
      </w:r>
      <w:r>
        <w:rPr>
          <w:color w:val="000000" w:themeColor="text1"/>
          <w:sz w:val="24"/>
          <w:szCs w:val="24"/>
        </w:rPr>
        <w:t>Het OH</w:t>
      </w:r>
      <w:r w:rsidRPr="00AE03F8">
        <w:rPr>
          <w:color w:val="000000" w:themeColor="text1"/>
          <w:sz w:val="24"/>
          <w:szCs w:val="24"/>
        </w:rPr>
        <w:t xml:space="preserve"> moet ook </w:t>
      </w:r>
      <w:r>
        <w:rPr>
          <w:color w:val="000000" w:themeColor="text1"/>
          <w:sz w:val="24"/>
          <w:szCs w:val="24"/>
        </w:rPr>
        <w:t xml:space="preserve">duurzaam </w:t>
      </w:r>
      <w:r w:rsidRPr="00AE03F8">
        <w:rPr>
          <w:color w:val="000000" w:themeColor="text1"/>
          <w:sz w:val="24"/>
          <w:szCs w:val="24"/>
        </w:rPr>
        <w:t>samenwerken met onderwijs om ondernemen te stimuleren bij studenten.</w:t>
      </w:r>
      <w:r>
        <w:rPr>
          <w:color w:val="000000" w:themeColor="text1"/>
          <w:sz w:val="24"/>
          <w:szCs w:val="24"/>
        </w:rPr>
        <w:br/>
      </w:r>
    </w:p>
    <w:p w:rsidR="00A22D31" w:rsidRPr="00850DF5" w:rsidRDefault="00A22D31" w:rsidP="00A22D31"/>
    <w:p w:rsidR="00A22D31" w:rsidRDefault="00A22D31" w:rsidP="00A22D31">
      <w:pPr>
        <w:pStyle w:val="Ondertitel"/>
        <w:rPr>
          <w:lang w:val="nl-BE"/>
        </w:rPr>
      </w:pPr>
      <w:r>
        <w:rPr>
          <w:lang w:val="nl-BE"/>
        </w:rPr>
        <w:t>INVESTEREND</w:t>
      </w:r>
    </w:p>
    <w:p w:rsidR="00CC0836" w:rsidRDefault="00682147" w:rsidP="0091406C">
      <w:pPr>
        <w:pStyle w:val="Geenafstand"/>
        <w:numPr>
          <w:ilvl w:val="0"/>
          <w:numId w:val="31"/>
        </w:numPr>
        <w:rPr>
          <w:sz w:val="24"/>
          <w:szCs w:val="24"/>
        </w:rPr>
      </w:pPr>
      <w:r w:rsidRPr="00682147">
        <w:rPr>
          <w:sz w:val="24"/>
          <w:szCs w:val="24"/>
        </w:rPr>
        <w:t>Opmaak van een winkelbeleidsplan waarin het realiseren van een gevarieerd en kwalitatief winkelaanbod afgestemd op de noden van de consument, een aantrekkelijk winkelgebied, parkeren en mobiliteit afgestemd op het commerciële gebeuren en het voeren van promotie worden geïntegreerd.</w:t>
      </w:r>
    </w:p>
    <w:p w:rsidR="00CC0836" w:rsidRDefault="00CC0836" w:rsidP="00CC0836">
      <w:pPr>
        <w:pStyle w:val="Geenafstand"/>
        <w:ind w:left="720"/>
        <w:rPr>
          <w:sz w:val="24"/>
          <w:szCs w:val="24"/>
        </w:rPr>
      </w:pPr>
    </w:p>
    <w:p w:rsidR="00CC0836" w:rsidRPr="00CC0836" w:rsidRDefault="00CC0836" w:rsidP="0091406C">
      <w:pPr>
        <w:pStyle w:val="Lijstalinea"/>
        <w:numPr>
          <w:ilvl w:val="0"/>
          <w:numId w:val="31"/>
        </w:numPr>
        <w:spacing w:after="0" w:line="240" w:lineRule="auto"/>
        <w:rPr>
          <w:b/>
          <w:color w:val="000000" w:themeColor="text1"/>
          <w:sz w:val="24"/>
          <w:szCs w:val="24"/>
        </w:rPr>
      </w:pPr>
      <w:r>
        <w:rPr>
          <w:color w:val="000000" w:themeColor="text1"/>
          <w:sz w:val="24"/>
          <w:szCs w:val="24"/>
        </w:rPr>
        <w:t>We z</w:t>
      </w:r>
      <w:r w:rsidRPr="00CC0836">
        <w:rPr>
          <w:color w:val="000000" w:themeColor="text1"/>
          <w:sz w:val="24"/>
          <w:szCs w:val="24"/>
        </w:rPr>
        <w:t xml:space="preserve">orgen voor een goed ondernemersklimaat: </w:t>
      </w:r>
    </w:p>
    <w:p w:rsidR="00CC0836" w:rsidRPr="00AE03F8" w:rsidRDefault="00CC0836" w:rsidP="0091406C">
      <w:pPr>
        <w:pStyle w:val="Normaalweb"/>
        <w:numPr>
          <w:ilvl w:val="3"/>
          <w:numId w:val="33"/>
        </w:numPr>
        <w:spacing w:before="0" w:beforeAutospacing="0" w:after="0" w:afterAutospacing="0"/>
        <w:ind w:left="1843"/>
        <w:rPr>
          <w:rFonts w:asciiTheme="minorHAnsi" w:hAnsiTheme="minorHAnsi"/>
          <w:color w:val="000000" w:themeColor="text1"/>
        </w:rPr>
      </w:pPr>
      <w:r w:rsidRPr="00AE03F8">
        <w:rPr>
          <w:rFonts w:asciiTheme="minorHAnsi" w:hAnsiTheme="minorHAnsi"/>
          <w:color w:val="000000" w:themeColor="text1"/>
        </w:rPr>
        <w:t>Belastingen die redelijk zijn en stabiel</w:t>
      </w:r>
    </w:p>
    <w:p w:rsidR="00CC0836" w:rsidRPr="00AE03F8" w:rsidRDefault="00CC0836" w:rsidP="0091406C">
      <w:pPr>
        <w:pStyle w:val="Normaalweb"/>
        <w:numPr>
          <w:ilvl w:val="3"/>
          <w:numId w:val="33"/>
        </w:numPr>
        <w:spacing w:before="0" w:beforeAutospacing="0" w:after="0" w:afterAutospacing="0"/>
        <w:ind w:left="1843"/>
        <w:rPr>
          <w:rFonts w:asciiTheme="minorHAnsi" w:hAnsiTheme="minorHAnsi"/>
          <w:color w:val="000000" w:themeColor="text1"/>
        </w:rPr>
      </w:pPr>
      <w:r w:rsidRPr="00AE03F8">
        <w:rPr>
          <w:rFonts w:asciiTheme="minorHAnsi" w:hAnsiTheme="minorHAnsi"/>
          <w:color w:val="000000" w:themeColor="text1"/>
        </w:rPr>
        <w:t>Veiligheid bij het ondernemen</w:t>
      </w:r>
    </w:p>
    <w:p w:rsidR="00CC0836" w:rsidRPr="00AE03F8" w:rsidRDefault="00CC0836" w:rsidP="0091406C">
      <w:pPr>
        <w:pStyle w:val="Normaalweb"/>
        <w:numPr>
          <w:ilvl w:val="3"/>
          <w:numId w:val="33"/>
        </w:numPr>
        <w:spacing w:before="0" w:beforeAutospacing="0" w:after="0" w:afterAutospacing="0"/>
        <w:ind w:left="1843"/>
        <w:rPr>
          <w:rFonts w:asciiTheme="minorHAnsi" w:hAnsiTheme="minorHAnsi"/>
          <w:color w:val="000000" w:themeColor="text1"/>
        </w:rPr>
      </w:pPr>
      <w:r w:rsidRPr="00AE03F8">
        <w:rPr>
          <w:rFonts w:asciiTheme="minorHAnsi" w:hAnsiTheme="minorHAnsi"/>
          <w:color w:val="000000" w:themeColor="text1"/>
        </w:rPr>
        <w:t>Vlotte bereikbaarheid van de eigen zaak of bedrijf voor klanten en personeel: mobiliteit en openbare werken.</w:t>
      </w:r>
    </w:p>
    <w:p w:rsidR="00CC0836" w:rsidRPr="00B21D3E" w:rsidRDefault="00CC0836" w:rsidP="0091406C">
      <w:pPr>
        <w:pStyle w:val="Normaalweb"/>
        <w:numPr>
          <w:ilvl w:val="3"/>
          <w:numId w:val="33"/>
        </w:numPr>
        <w:spacing w:before="0" w:beforeAutospacing="0" w:after="0" w:afterAutospacing="0"/>
        <w:ind w:left="1843"/>
        <w:rPr>
          <w:rFonts w:asciiTheme="minorHAnsi" w:hAnsiTheme="minorHAnsi"/>
          <w:color w:val="000000" w:themeColor="text1"/>
        </w:rPr>
      </w:pPr>
      <w:r w:rsidRPr="00AE03F8">
        <w:rPr>
          <w:rFonts w:asciiTheme="minorHAnsi" w:hAnsiTheme="minorHAnsi"/>
          <w:color w:val="000000" w:themeColor="text1"/>
        </w:rPr>
        <w:t>goede dienstverlening door de stad, e</w:t>
      </w:r>
      <w:r w:rsidRPr="00AE03F8">
        <w:rPr>
          <w:rFonts w:asciiTheme="minorHAnsi" w:hAnsiTheme="minorHAnsi" w:cstheme="minorHAnsi"/>
          <w:iCs/>
          <w:color w:val="000000" w:themeColor="text1"/>
          <w:lang w:val="nl" w:eastAsia="nl-NL"/>
        </w:rPr>
        <w:t xml:space="preserve">énduidige en eenvoudige reglementeringen. Bouw- en milieuvergunningen moeten samen behandeld worden. </w:t>
      </w:r>
    </w:p>
    <w:p w:rsidR="00B21D3E" w:rsidRPr="00B21D3E" w:rsidRDefault="00B21D3E" w:rsidP="00B21D3E">
      <w:pPr>
        <w:pStyle w:val="Normaalweb"/>
        <w:spacing w:before="0" w:beforeAutospacing="0" w:after="0" w:afterAutospacing="0"/>
        <w:ind w:left="1843"/>
        <w:rPr>
          <w:rFonts w:asciiTheme="minorHAnsi" w:hAnsiTheme="minorHAnsi"/>
          <w:color w:val="000000" w:themeColor="text1"/>
        </w:rPr>
      </w:pPr>
    </w:p>
    <w:p w:rsidR="00B21D3E" w:rsidRPr="00B21D3E" w:rsidRDefault="00B21D3E" w:rsidP="0091406C">
      <w:pPr>
        <w:pStyle w:val="Normaalweb"/>
        <w:numPr>
          <w:ilvl w:val="0"/>
          <w:numId w:val="34"/>
        </w:numPr>
        <w:spacing w:before="0" w:beforeAutospacing="0" w:after="0" w:afterAutospacing="0"/>
        <w:rPr>
          <w:rFonts w:asciiTheme="minorHAnsi" w:hAnsiTheme="minorHAnsi" w:cstheme="minorHAnsi"/>
          <w:color w:val="000000" w:themeColor="text1"/>
        </w:rPr>
      </w:pPr>
      <w:r>
        <w:rPr>
          <w:rFonts w:asciiTheme="minorHAnsi" w:hAnsiTheme="minorHAnsi" w:cstheme="minorHAnsi"/>
        </w:rPr>
        <w:lastRenderedPageBreak/>
        <w:t>We leggen een nadruk op erfgoedzorg als bewuste keuze voor de Mechelse economie. E</w:t>
      </w:r>
      <w:r w:rsidRPr="00B21D3E">
        <w:rPr>
          <w:rFonts w:asciiTheme="minorHAnsi" w:hAnsiTheme="minorHAnsi" w:cstheme="minorHAnsi"/>
        </w:rPr>
        <w:t xml:space="preserve">rfgoed </w:t>
      </w:r>
      <w:r>
        <w:rPr>
          <w:rFonts w:asciiTheme="minorHAnsi" w:hAnsiTheme="minorHAnsi" w:cstheme="minorHAnsi"/>
        </w:rPr>
        <w:t xml:space="preserve">levert </w:t>
      </w:r>
      <w:r w:rsidRPr="00B21D3E">
        <w:rPr>
          <w:rFonts w:asciiTheme="minorHAnsi" w:hAnsiTheme="minorHAnsi" w:cstheme="minorHAnsi"/>
        </w:rPr>
        <w:t>een belangrijke financiële return, o.m. voor het toerisme, maar evengoed voor de middenstand. Zo is erfgoed essentieel in het aantrekken van shoppers op zoek naar beleving. Enkel zo kan Mechelen het verschil maken met andere centrumsteden en het online winkelen. Onroerend erfgoed zorgt mee voor het aantrekken van zowel bewoners als bedrijven. Recent onderzoek heeft o.m. aangetoond dat de aanwezigheid van erfgoed een impact heeft op de waarde van het vastgoed in de directe omgeving.</w:t>
      </w:r>
    </w:p>
    <w:p w:rsidR="00A22D31" w:rsidRPr="00682147" w:rsidRDefault="00682147" w:rsidP="00CC0836">
      <w:pPr>
        <w:pStyle w:val="Geenafstand"/>
        <w:ind w:left="720"/>
        <w:rPr>
          <w:sz w:val="24"/>
          <w:szCs w:val="24"/>
        </w:rPr>
      </w:pPr>
      <w:r w:rsidRPr="00682147">
        <w:rPr>
          <w:sz w:val="24"/>
          <w:szCs w:val="24"/>
        </w:rPr>
        <w:br/>
      </w:r>
    </w:p>
    <w:p w:rsidR="00D16C48" w:rsidRDefault="00D16C48" w:rsidP="00A22D31">
      <w:pPr>
        <w:rPr>
          <w:lang w:val="nl-BE"/>
        </w:rPr>
      </w:pPr>
    </w:p>
    <w:p w:rsidR="00D16C48" w:rsidRDefault="00D16C48"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D45DB7" w:rsidRDefault="00D45DB7" w:rsidP="00A22D31">
      <w:pPr>
        <w:rPr>
          <w:lang w:val="nl-BE"/>
        </w:rPr>
      </w:pPr>
    </w:p>
    <w:p w:rsidR="00A22D31" w:rsidRDefault="00A22D31" w:rsidP="00A268CD">
      <w:pPr>
        <w:pStyle w:val="Titel"/>
        <w:numPr>
          <w:ilvl w:val="0"/>
          <w:numId w:val="9"/>
        </w:numPr>
        <w:rPr>
          <w:lang w:val="nl-BE"/>
        </w:rPr>
      </w:pPr>
      <w:r>
        <w:rPr>
          <w:lang w:val="nl-BE"/>
        </w:rPr>
        <w:lastRenderedPageBreak/>
        <w:t>Land- en tuinbouw</w:t>
      </w:r>
    </w:p>
    <w:p w:rsidR="00132B26" w:rsidRPr="00B73179" w:rsidRDefault="00132B26" w:rsidP="00132B26">
      <w:pPr>
        <w:rPr>
          <w:color w:val="000000" w:themeColor="text1"/>
          <w:sz w:val="24"/>
          <w:szCs w:val="24"/>
        </w:rPr>
      </w:pPr>
      <w:r w:rsidRPr="00B73179">
        <w:rPr>
          <w:color w:val="000000" w:themeColor="text1"/>
          <w:sz w:val="24"/>
          <w:szCs w:val="24"/>
        </w:rPr>
        <w:t xml:space="preserve">Dankzij de land- en tuinbouw blijft een belangrijk deel van de open ruimte ‘open’ en onderhouden. Daarom pleiten wij voor een dynamische en evenwichtige plattelandsontwikkeling. Eigenlijk vervult het platteland drie hoofdfuncties die op een harmonische wijze moeten kunnen samengaan. Het is een gebied om aangenaam te wonen, gedragen door zorg ingebed in een duurzaam sociaal weefsel. Het is een gebied om te werken, dat ontwikkelingskansen moet bieden, maar ook ontwikkelingskansen moet krijgen. Het is een gebied dat gemeenschapsdiensten verschaft: een mooi landschap, rust en verpozing, ontspanning, verrijkende ontmoeting met mensen. </w:t>
      </w:r>
    </w:p>
    <w:p w:rsidR="00132B26" w:rsidRPr="00B73179" w:rsidRDefault="00132B26" w:rsidP="00132B26">
      <w:pPr>
        <w:spacing w:after="100" w:afterAutospacing="1"/>
        <w:rPr>
          <w:color w:val="000000" w:themeColor="text1"/>
          <w:sz w:val="24"/>
          <w:szCs w:val="24"/>
        </w:rPr>
      </w:pPr>
      <w:r w:rsidRPr="00B73179">
        <w:rPr>
          <w:color w:val="000000" w:themeColor="text1"/>
          <w:sz w:val="24"/>
          <w:szCs w:val="24"/>
        </w:rPr>
        <w:t xml:space="preserve">Voor het integreren van verschillende beleidsinvalshoeken en het op elkaar afstemmen van diverse reglementeringen, is de stad het aangewezen beleidsniveau. en dat maximale synergie tussen die drie componenten wordt nagestreefd. De land- en tuinbouw verdient als belangrijke actor op en van het platteland bijzondere aandacht en ondersteuning. De agrarische bedrijven moeten verder ontwikkelingskansen krijgen, zowel economisch, als maatschappelijk. </w:t>
      </w:r>
    </w:p>
    <w:p w:rsidR="00132B26" w:rsidRPr="00132B26" w:rsidRDefault="00132B26" w:rsidP="00A22D31">
      <w:pPr>
        <w:pStyle w:val="Ondertitel"/>
      </w:pPr>
    </w:p>
    <w:p w:rsidR="00A22D31" w:rsidRDefault="00A22D31" w:rsidP="00A22D31">
      <w:pPr>
        <w:pStyle w:val="Ondertitel"/>
        <w:rPr>
          <w:lang w:val="nl-BE"/>
        </w:rPr>
      </w:pPr>
      <w:r>
        <w:rPr>
          <w:lang w:val="nl-BE"/>
        </w:rPr>
        <w:t>BRUISEND</w:t>
      </w:r>
    </w:p>
    <w:p w:rsidR="00F15276" w:rsidRDefault="00F15276" w:rsidP="00F15276">
      <w:pPr>
        <w:pStyle w:val="Lijstalinea"/>
        <w:numPr>
          <w:ilvl w:val="0"/>
          <w:numId w:val="1"/>
        </w:numPr>
        <w:overflowPunct w:val="0"/>
        <w:autoSpaceDE w:val="0"/>
        <w:autoSpaceDN w:val="0"/>
        <w:adjustRightInd w:val="0"/>
        <w:spacing w:after="0" w:line="240" w:lineRule="auto"/>
        <w:textAlignment w:val="baseline"/>
        <w:rPr>
          <w:color w:val="000000" w:themeColor="text1"/>
          <w:sz w:val="24"/>
          <w:szCs w:val="24"/>
        </w:rPr>
      </w:pPr>
      <w:r>
        <w:rPr>
          <w:color w:val="000000" w:themeColor="text1"/>
          <w:sz w:val="24"/>
          <w:szCs w:val="24"/>
        </w:rPr>
        <w:t>S</w:t>
      </w:r>
      <w:r w:rsidRPr="00B73179">
        <w:rPr>
          <w:color w:val="000000" w:themeColor="text1"/>
          <w:sz w:val="24"/>
          <w:szCs w:val="24"/>
        </w:rPr>
        <w:t xml:space="preserve">timuleren </w:t>
      </w:r>
      <w:r>
        <w:rPr>
          <w:color w:val="000000" w:themeColor="text1"/>
          <w:sz w:val="24"/>
          <w:szCs w:val="24"/>
        </w:rPr>
        <w:t xml:space="preserve">van scholen </w:t>
      </w:r>
      <w:r w:rsidRPr="00B73179">
        <w:rPr>
          <w:color w:val="000000" w:themeColor="text1"/>
          <w:sz w:val="24"/>
          <w:szCs w:val="24"/>
        </w:rPr>
        <w:t>om lokale actieve land- en tuinbouwbedrijven</w:t>
      </w:r>
      <w:r>
        <w:rPr>
          <w:color w:val="000000" w:themeColor="text1"/>
          <w:sz w:val="24"/>
          <w:szCs w:val="24"/>
        </w:rPr>
        <w:t xml:space="preserve"> </w:t>
      </w:r>
      <w:r w:rsidRPr="00B73179">
        <w:rPr>
          <w:color w:val="000000" w:themeColor="text1"/>
          <w:sz w:val="24"/>
          <w:szCs w:val="24"/>
        </w:rPr>
        <w:t xml:space="preserve">te bezoeken, </w:t>
      </w:r>
      <w:r>
        <w:rPr>
          <w:color w:val="000000" w:themeColor="text1"/>
          <w:sz w:val="24"/>
          <w:szCs w:val="24"/>
        </w:rPr>
        <w:t xml:space="preserve">schooltuinen aan te leggen </w:t>
      </w:r>
      <w:r w:rsidRPr="00B73179">
        <w:rPr>
          <w:color w:val="000000" w:themeColor="text1"/>
          <w:sz w:val="24"/>
          <w:szCs w:val="24"/>
        </w:rPr>
        <w:t xml:space="preserve">en om via plattelandsklassen kinderen diepgaander kennis te laten maken met de land- en tuinbouw. Lessen over landbouw voeden </w:t>
      </w:r>
      <w:r>
        <w:rPr>
          <w:color w:val="000000" w:themeColor="text1"/>
          <w:sz w:val="24"/>
          <w:szCs w:val="24"/>
        </w:rPr>
        <w:t>e</w:t>
      </w:r>
      <w:r w:rsidRPr="00B73179">
        <w:rPr>
          <w:color w:val="000000" w:themeColor="text1"/>
          <w:sz w:val="24"/>
          <w:szCs w:val="24"/>
        </w:rPr>
        <w:t>en breed interesseveld (biologie, aardrijkskunde, geschiedenis, klimaat…) en k</w:t>
      </w:r>
      <w:r>
        <w:rPr>
          <w:color w:val="000000" w:themeColor="text1"/>
          <w:sz w:val="24"/>
          <w:szCs w:val="24"/>
        </w:rPr>
        <w:t>unnen</w:t>
      </w:r>
      <w:r w:rsidRPr="00B73179">
        <w:rPr>
          <w:color w:val="000000" w:themeColor="text1"/>
          <w:sz w:val="24"/>
          <w:szCs w:val="24"/>
        </w:rPr>
        <w:t xml:space="preserve"> bijzonder ervarings- en praktijkgericht worden ingevuld.</w:t>
      </w:r>
    </w:p>
    <w:p w:rsidR="00F15276" w:rsidRPr="00B73179" w:rsidRDefault="00F15276" w:rsidP="00F15276">
      <w:pPr>
        <w:pStyle w:val="Lijstalinea"/>
        <w:overflowPunct w:val="0"/>
        <w:autoSpaceDE w:val="0"/>
        <w:autoSpaceDN w:val="0"/>
        <w:adjustRightInd w:val="0"/>
        <w:spacing w:after="0" w:line="240" w:lineRule="auto"/>
        <w:textAlignment w:val="baseline"/>
        <w:rPr>
          <w:color w:val="000000" w:themeColor="text1"/>
          <w:sz w:val="24"/>
          <w:szCs w:val="24"/>
        </w:rPr>
      </w:pPr>
    </w:p>
    <w:p w:rsidR="00A22D31" w:rsidRDefault="00A22D31" w:rsidP="00A22D31">
      <w:pPr>
        <w:pStyle w:val="Ondertitel"/>
        <w:rPr>
          <w:lang w:val="nl-BE"/>
        </w:rPr>
      </w:pPr>
      <w:r>
        <w:rPr>
          <w:lang w:val="nl-BE"/>
        </w:rPr>
        <w:t>ZORGEND</w:t>
      </w:r>
    </w:p>
    <w:p w:rsidR="00A22D31" w:rsidRPr="00132B26" w:rsidRDefault="00F15276" w:rsidP="00F15276">
      <w:pPr>
        <w:pStyle w:val="Lijstalinea"/>
        <w:numPr>
          <w:ilvl w:val="0"/>
          <w:numId w:val="1"/>
        </w:numPr>
        <w:rPr>
          <w:lang w:val="nl-BE"/>
        </w:rPr>
      </w:pPr>
      <w:r w:rsidRPr="00F15276">
        <w:rPr>
          <w:color w:val="000000" w:themeColor="text1"/>
          <w:sz w:val="24"/>
          <w:szCs w:val="24"/>
        </w:rPr>
        <w:t>Bekendmaken van zorgboerderijen en Groene Zorg als volwaardige aanvulling op het bestaande welzijnsaanbod.</w:t>
      </w:r>
    </w:p>
    <w:p w:rsidR="00132B26" w:rsidRPr="00132B26" w:rsidRDefault="00132B26" w:rsidP="00132B26">
      <w:pPr>
        <w:pStyle w:val="Lijstalinea"/>
        <w:rPr>
          <w:lang w:val="nl-BE"/>
        </w:rPr>
      </w:pPr>
    </w:p>
    <w:p w:rsidR="00132B26" w:rsidRDefault="00132B26" w:rsidP="00132B26">
      <w:pPr>
        <w:pStyle w:val="Lijstalinea"/>
        <w:numPr>
          <w:ilvl w:val="0"/>
          <w:numId w:val="1"/>
        </w:numPr>
        <w:spacing w:after="0" w:line="240" w:lineRule="auto"/>
        <w:rPr>
          <w:color w:val="000000" w:themeColor="text1"/>
          <w:sz w:val="24"/>
          <w:szCs w:val="24"/>
        </w:rPr>
      </w:pPr>
      <w:r w:rsidRPr="00B73179">
        <w:rPr>
          <w:color w:val="000000" w:themeColor="text1"/>
          <w:sz w:val="24"/>
          <w:szCs w:val="24"/>
        </w:rPr>
        <w:t xml:space="preserve">De </w:t>
      </w:r>
      <w:r>
        <w:rPr>
          <w:color w:val="000000" w:themeColor="text1"/>
          <w:sz w:val="24"/>
          <w:szCs w:val="24"/>
        </w:rPr>
        <w:t>stad</w:t>
      </w:r>
      <w:r w:rsidRPr="00B73179">
        <w:rPr>
          <w:color w:val="000000" w:themeColor="text1"/>
          <w:sz w:val="24"/>
          <w:szCs w:val="24"/>
        </w:rPr>
        <w:t xml:space="preserve"> moet zich ten volle bewust zijn van de economische betekenis van de land- en tuinbouw. In haar beleid moet de gemeente ruimte laten voor toekomstgerichte investeringen en zeker niet beperkend optreden. In de ruimtelijke ordening vragen we respect voor de afbakeningen en de typevoorschriften die op Vlaams en provinciaal beleidsniveau worden uitgewerkt. Het opleggen van bijkomende planbeperkingen en het verscherpen van de typevoorschriften zijn dan ook niet wenselijk. Absoluut te vermijden zijn: het uithollen van de agrarische gebieden,           het opleggen van bijkomende beperkingen, van onhaalbare normen of van normen die verder gaan dan de best beschikbare technieken, het opleggen van extra heffingen en bijkomende administratieve verplichtingen. De gemeente moet een vast </w:t>
      </w:r>
      <w:r w:rsidRPr="00B73179">
        <w:rPr>
          <w:color w:val="000000" w:themeColor="text1"/>
          <w:sz w:val="24"/>
          <w:szCs w:val="24"/>
        </w:rPr>
        <w:lastRenderedPageBreak/>
        <w:t>aanspreekpunt binnen de administratie organiseren, zodat de administratieve last voor land- en tuinbouwers effectief vermindert.</w:t>
      </w:r>
    </w:p>
    <w:p w:rsidR="00186965" w:rsidRPr="00186965" w:rsidRDefault="00186965" w:rsidP="00186965">
      <w:pPr>
        <w:pStyle w:val="Lijstalinea"/>
        <w:rPr>
          <w:color w:val="000000" w:themeColor="text1"/>
          <w:sz w:val="24"/>
          <w:szCs w:val="24"/>
        </w:rPr>
      </w:pPr>
    </w:p>
    <w:p w:rsidR="00186965" w:rsidRPr="004A28B3" w:rsidRDefault="00186965" w:rsidP="00186965">
      <w:pPr>
        <w:pStyle w:val="Lijstalinea"/>
        <w:numPr>
          <w:ilvl w:val="0"/>
          <w:numId w:val="1"/>
        </w:numPr>
      </w:pPr>
      <w:r w:rsidRPr="004A28B3">
        <w:t>De zorg voor landschappelijk erfgoed is ook binnen een stedelijke context relevant.</w:t>
      </w:r>
    </w:p>
    <w:p w:rsidR="00186965" w:rsidRPr="00B73179" w:rsidRDefault="00186965" w:rsidP="00186965">
      <w:pPr>
        <w:pStyle w:val="Lijstalinea"/>
        <w:spacing w:after="0" w:line="240" w:lineRule="auto"/>
        <w:rPr>
          <w:color w:val="000000" w:themeColor="text1"/>
          <w:sz w:val="24"/>
          <w:szCs w:val="24"/>
        </w:rPr>
      </w:pPr>
    </w:p>
    <w:p w:rsidR="00132B26" w:rsidRPr="00F15276" w:rsidRDefault="00132B26" w:rsidP="00132B26">
      <w:pPr>
        <w:pStyle w:val="Lijstalinea"/>
        <w:rPr>
          <w:lang w:val="nl-BE"/>
        </w:rPr>
      </w:pPr>
    </w:p>
    <w:p w:rsidR="00A22D31" w:rsidRDefault="00A22D31" w:rsidP="00A22D31">
      <w:pPr>
        <w:pStyle w:val="Ondertitel"/>
        <w:rPr>
          <w:lang w:val="nl-BE"/>
        </w:rPr>
      </w:pPr>
      <w:r>
        <w:rPr>
          <w:lang w:val="nl-BE"/>
        </w:rPr>
        <w:t>MOBIEL</w:t>
      </w:r>
    </w:p>
    <w:p w:rsidR="00A22D31" w:rsidRDefault="0086418F" w:rsidP="00A22D31">
      <w:pPr>
        <w:rPr>
          <w:lang w:val="nl-BE"/>
        </w:rPr>
      </w:pPr>
      <w:r>
        <w:rPr>
          <w:lang w:val="nl-BE"/>
        </w:rPr>
        <w:tab/>
      </w:r>
      <w:r w:rsidR="009160A7">
        <w:rPr>
          <w:lang w:val="nl-BE"/>
        </w:rPr>
        <w:t>NVT</w:t>
      </w:r>
      <w:r w:rsidR="009160A7">
        <w:rPr>
          <w:lang w:val="nl-BE"/>
        </w:rPr>
        <w:br/>
      </w:r>
    </w:p>
    <w:p w:rsidR="00A22D31" w:rsidRDefault="00A22D31" w:rsidP="00A22D31">
      <w:pPr>
        <w:pStyle w:val="Ondertitel"/>
        <w:rPr>
          <w:lang w:val="nl-BE"/>
        </w:rPr>
      </w:pPr>
      <w:r>
        <w:rPr>
          <w:lang w:val="nl-BE"/>
        </w:rPr>
        <w:t>MEEBOUWEND</w:t>
      </w:r>
    </w:p>
    <w:p w:rsidR="00F15276" w:rsidRPr="00132B26" w:rsidRDefault="00F15276" w:rsidP="00F15276">
      <w:pPr>
        <w:pStyle w:val="Lijstalinea"/>
        <w:numPr>
          <w:ilvl w:val="0"/>
          <w:numId w:val="1"/>
        </w:numPr>
        <w:rPr>
          <w:lang w:val="nl-BE"/>
        </w:rPr>
      </w:pPr>
      <w:r>
        <w:rPr>
          <w:color w:val="000000" w:themeColor="text1"/>
          <w:sz w:val="24"/>
          <w:szCs w:val="24"/>
        </w:rPr>
        <w:t>De stad moet</w:t>
      </w:r>
      <w:r w:rsidRPr="00F15276">
        <w:rPr>
          <w:color w:val="000000" w:themeColor="text1"/>
          <w:sz w:val="24"/>
          <w:szCs w:val="24"/>
        </w:rPr>
        <w:t xml:space="preserve"> het principe van een “eerlijke prijs voor een eerlijk product” toepassen in haar eigen aankoopbeleid en kan bij eigen evenementen lokale en regionale streekproducten gebruiken en actief promoten.</w:t>
      </w:r>
    </w:p>
    <w:p w:rsidR="00132B26" w:rsidRPr="00F15276" w:rsidRDefault="00132B26" w:rsidP="00132B26">
      <w:pPr>
        <w:pStyle w:val="Lijstalinea"/>
        <w:rPr>
          <w:lang w:val="nl-BE"/>
        </w:rPr>
      </w:pPr>
    </w:p>
    <w:p w:rsidR="00132B26" w:rsidRPr="00132B26" w:rsidRDefault="00F15276" w:rsidP="00132B26">
      <w:pPr>
        <w:pStyle w:val="Lijstalinea"/>
        <w:numPr>
          <w:ilvl w:val="0"/>
          <w:numId w:val="1"/>
        </w:numPr>
        <w:rPr>
          <w:lang w:val="nl-BE"/>
        </w:rPr>
      </w:pPr>
      <w:r w:rsidRPr="00B73179">
        <w:rPr>
          <w:color w:val="000000" w:themeColor="text1"/>
          <w:sz w:val="24"/>
          <w:szCs w:val="24"/>
        </w:rPr>
        <w:t xml:space="preserve">Het </w:t>
      </w:r>
      <w:r>
        <w:rPr>
          <w:color w:val="000000" w:themeColor="text1"/>
          <w:sz w:val="24"/>
          <w:szCs w:val="24"/>
        </w:rPr>
        <w:t>stedelijk</w:t>
      </w:r>
      <w:r w:rsidRPr="00B73179">
        <w:rPr>
          <w:color w:val="000000" w:themeColor="text1"/>
          <w:sz w:val="24"/>
          <w:szCs w:val="24"/>
        </w:rPr>
        <w:t xml:space="preserve"> beleid moet gedragen worden door participatie en overleg en moet streven naar duurzame ontwikkeling. Dat impliceert dat op gelijktijdige en gelijkwaardige wijze aandacht wordt geschonken aan de sociale, de economische en de ecologische dimensies van het platteland</w:t>
      </w:r>
      <w:r>
        <w:rPr>
          <w:color w:val="000000" w:themeColor="text1"/>
          <w:sz w:val="24"/>
          <w:szCs w:val="24"/>
        </w:rPr>
        <w:t>.</w:t>
      </w:r>
    </w:p>
    <w:p w:rsidR="00132B26" w:rsidRPr="00132B26" w:rsidRDefault="00132B26" w:rsidP="00132B26">
      <w:pPr>
        <w:pStyle w:val="Lijstalinea"/>
        <w:rPr>
          <w:lang w:val="nl-BE"/>
        </w:rPr>
      </w:pPr>
    </w:p>
    <w:p w:rsidR="00132B26" w:rsidRPr="00B73179" w:rsidRDefault="00132B26" w:rsidP="00132B26">
      <w:pPr>
        <w:pStyle w:val="Lijstalinea"/>
        <w:numPr>
          <w:ilvl w:val="0"/>
          <w:numId w:val="1"/>
        </w:numPr>
        <w:spacing w:after="0" w:line="240" w:lineRule="auto"/>
        <w:rPr>
          <w:color w:val="000000" w:themeColor="text1"/>
          <w:sz w:val="24"/>
          <w:szCs w:val="24"/>
        </w:rPr>
      </w:pPr>
      <w:r w:rsidRPr="00B73179">
        <w:rPr>
          <w:color w:val="000000" w:themeColor="text1"/>
          <w:sz w:val="24"/>
          <w:szCs w:val="24"/>
        </w:rPr>
        <w:t xml:space="preserve">Een groot deel van de gemeentelijke open ruimte wordt bewerkt en beheerd door de land- en tuinbouwsector. Een apart overleg met de georganiseerde sector gericht op reële inspraak, is dan ook een noodzaak. Dit overleg mag niet enkel een praatgroep zijn maar moet een belangrijke steunpilaar zijn voor het gemeentebeleid. Hiervoor bezorgt de gemeente de betrokkenen tijdig voldoende informatie en documentatie zodat de adviezen op een gefundeerde manier tot stand komen. Ook in andere adviesraden (o.a. toerisme, Minaraad, </w:t>
      </w:r>
      <w:proofErr w:type="spellStart"/>
      <w:r w:rsidRPr="00B73179">
        <w:rPr>
          <w:color w:val="000000" w:themeColor="text1"/>
          <w:sz w:val="24"/>
          <w:szCs w:val="24"/>
        </w:rPr>
        <w:t>Gecoro</w:t>
      </w:r>
      <w:proofErr w:type="spellEnd"/>
      <w:r w:rsidRPr="00B73179">
        <w:rPr>
          <w:color w:val="000000" w:themeColor="text1"/>
          <w:sz w:val="24"/>
          <w:szCs w:val="24"/>
        </w:rPr>
        <w:t>) en bij streekprojecten (o.a. regionale landschappen, leader+ en ruilverkavelingen) moet landbouw zijn rechtmatige rol kunnen opnemen en moet de gemeente actief terugkoppelen en communiceren met de sector.</w:t>
      </w:r>
    </w:p>
    <w:p w:rsidR="00132B26" w:rsidRPr="00F15276" w:rsidRDefault="00132B26" w:rsidP="00132B26">
      <w:pPr>
        <w:pStyle w:val="Lijstalinea"/>
        <w:rPr>
          <w:lang w:val="nl-BE"/>
        </w:rPr>
      </w:pPr>
    </w:p>
    <w:p w:rsidR="00A22D31" w:rsidRPr="00F15276" w:rsidRDefault="00A22D31" w:rsidP="00F15276">
      <w:pPr>
        <w:pStyle w:val="Lijstalinea"/>
        <w:rPr>
          <w:lang w:val="nl-BE"/>
        </w:rPr>
      </w:pPr>
    </w:p>
    <w:p w:rsidR="00A22D31" w:rsidRDefault="00A22D31" w:rsidP="00A22D31">
      <w:pPr>
        <w:pStyle w:val="Ondertitel"/>
        <w:rPr>
          <w:lang w:val="nl-BE"/>
        </w:rPr>
      </w:pPr>
      <w:r>
        <w:rPr>
          <w:lang w:val="nl-BE"/>
        </w:rPr>
        <w:t>INVESTEREND</w:t>
      </w:r>
    </w:p>
    <w:p w:rsidR="00A22D31" w:rsidRPr="00132B26" w:rsidRDefault="00F15276" w:rsidP="00F15276">
      <w:pPr>
        <w:pStyle w:val="Lijstalinea"/>
        <w:numPr>
          <w:ilvl w:val="0"/>
          <w:numId w:val="1"/>
        </w:numPr>
        <w:rPr>
          <w:lang w:val="nl-BE"/>
        </w:rPr>
      </w:pPr>
      <w:r w:rsidRPr="00F15276">
        <w:rPr>
          <w:color w:val="000000" w:themeColor="text1"/>
          <w:sz w:val="24"/>
          <w:szCs w:val="24"/>
          <w:lang w:val="nl-BE"/>
        </w:rPr>
        <w:t>D</w:t>
      </w:r>
      <w:r w:rsidRPr="00F15276">
        <w:rPr>
          <w:color w:val="000000" w:themeColor="text1"/>
          <w:sz w:val="24"/>
          <w:szCs w:val="24"/>
        </w:rPr>
        <w:t xml:space="preserve">e bevolking sensibiliseren voor gezonde en duurzaam geproduceerde voeding. </w:t>
      </w:r>
    </w:p>
    <w:p w:rsidR="00132B26" w:rsidRPr="00132B26" w:rsidRDefault="00132B26" w:rsidP="00132B26">
      <w:pPr>
        <w:pStyle w:val="Lijstalinea"/>
        <w:rPr>
          <w:lang w:val="nl-BE"/>
        </w:rPr>
      </w:pPr>
    </w:p>
    <w:p w:rsidR="00132B26" w:rsidRDefault="00132B26" w:rsidP="00132B26">
      <w:pPr>
        <w:pStyle w:val="Lijstalinea"/>
        <w:numPr>
          <w:ilvl w:val="0"/>
          <w:numId w:val="1"/>
        </w:numPr>
        <w:overflowPunct w:val="0"/>
        <w:autoSpaceDE w:val="0"/>
        <w:autoSpaceDN w:val="0"/>
        <w:adjustRightInd w:val="0"/>
        <w:spacing w:after="0" w:line="240" w:lineRule="auto"/>
        <w:textAlignment w:val="baseline"/>
        <w:rPr>
          <w:color w:val="000000" w:themeColor="text1"/>
          <w:sz w:val="24"/>
          <w:szCs w:val="24"/>
        </w:rPr>
      </w:pPr>
      <w:r>
        <w:rPr>
          <w:color w:val="000000" w:themeColor="text1"/>
          <w:sz w:val="24"/>
          <w:szCs w:val="24"/>
        </w:rPr>
        <w:t>De stad heeft</w:t>
      </w:r>
      <w:r w:rsidRPr="00B73179">
        <w:rPr>
          <w:color w:val="000000" w:themeColor="text1"/>
          <w:sz w:val="24"/>
          <w:szCs w:val="24"/>
        </w:rPr>
        <w:t xml:space="preserve"> een belangrijke stimulerende en ondersteunende rol in de verbreding van de land- en tuinbouw en in de imago-ondersteuning. Naast het meewerken met algemene imago-activiteiten van de Bedrijfsgilden en Landelijke  Gilden, bv. de Dag van de Landbouw, kan </w:t>
      </w:r>
      <w:r>
        <w:rPr>
          <w:color w:val="000000" w:themeColor="text1"/>
          <w:sz w:val="24"/>
          <w:szCs w:val="24"/>
        </w:rPr>
        <w:t>zij</w:t>
      </w:r>
      <w:r w:rsidRPr="00B73179">
        <w:rPr>
          <w:color w:val="000000" w:themeColor="text1"/>
          <w:sz w:val="24"/>
          <w:szCs w:val="24"/>
        </w:rPr>
        <w:t xml:space="preserve"> ook zeer directe steun verlenen. Thuisverkoop en thuisverwerking kan zij opnemen in het toeristisch aanbod en op bepaalde (feest)gelegenheden kan zij extra kansen bieden aan thuisverwerkers. </w:t>
      </w:r>
    </w:p>
    <w:p w:rsidR="00132B26" w:rsidRPr="00132B26" w:rsidRDefault="00132B26" w:rsidP="00132B26">
      <w:pPr>
        <w:pStyle w:val="Lijstalinea"/>
        <w:rPr>
          <w:color w:val="000000" w:themeColor="text1"/>
          <w:sz w:val="24"/>
          <w:szCs w:val="24"/>
        </w:rPr>
      </w:pPr>
    </w:p>
    <w:p w:rsidR="00132B26" w:rsidRDefault="00132B26" w:rsidP="00132B26">
      <w:pPr>
        <w:pStyle w:val="Lijstalinea"/>
        <w:numPr>
          <w:ilvl w:val="0"/>
          <w:numId w:val="1"/>
        </w:numPr>
        <w:overflowPunct w:val="0"/>
        <w:autoSpaceDE w:val="0"/>
        <w:autoSpaceDN w:val="0"/>
        <w:adjustRightInd w:val="0"/>
        <w:spacing w:after="0" w:line="240" w:lineRule="auto"/>
        <w:textAlignment w:val="baseline"/>
        <w:rPr>
          <w:color w:val="000000" w:themeColor="text1"/>
          <w:sz w:val="24"/>
          <w:szCs w:val="24"/>
        </w:rPr>
      </w:pPr>
      <w:r>
        <w:rPr>
          <w:color w:val="000000" w:themeColor="text1"/>
          <w:sz w:val="24"/>
          <w:szCs w:val="24"/>
        </w:rPr>
        <w:lastRenderedPageBreak/>
        <w:t>De stad kan e</w:t>
      </w:r>
      <w:r w:rsidRPr="00B73179">
        <w:rPr>
          <w:color w:val="000000" w:themeColor="text1"/>
          <w:sz w:val="24"/>
          <w:szCs w:val="24"/>
        </w:rPr>
        <w:t xml:space="preserve">en goede inpassing in het landschap stimuleren door acties voor hoeveverfraaiing op te zetten en door land- en tuinbouwers actief in te schakelen in het landschapsonderhoud. </w:t>
      </w:r>
    </w:p>
    <w:p w:rsidR="00132B26" w:rsidRPr="00132B26" w:rsidRDefault="00132B26" w:rsidP="00132B26">
      <w:pPr>
        <w:pStyle w:val="Lijstalinea"/>
        <w:rPr>
          <w:color w:val="000000" w:themeColor="text1"/>
          <w:sz w:val="24"/>
          <w:szCs w:val="24"/>
        </w:rPr>
      </w:pPr>
    </w:p>
    <w:p w:rsidR="00132B26" w:rsidRPr="00B73179" w:rsidRDefault="00132B26" w:rsidP="00132B26">
      <w:pPr>
        <w:pStyle w:val="Lijstalinea"/>
        <w:numPr>
          <w:ilvl w:val="0"/>
          <w:numId w:val="1"/>
        </w:numPr>
        <w:overflowPunct w:val="0"/>
        <w:autoSpaceDE w:val="0"/>
        <w:autoSpaceDN w:val="0"/>
        <w:adjustRightInd w:val="0"/>
        <w:spacing w:after="0" w:line="240" w:lineRule="auto"/>
        <w:textAlignment w:val="baseline"/>
        <w:rPr>
          <w:color w:val="000000" w:themeColor="text1"/>
          <w:sz w:val="24"/>
          <w:szCs w:val="24"/>
        </w:rPr>
      </w:pPr>
      <w:r>
        <w:rPr>
          <w:color w:val="000000" w:themeColor="text1"/>
          <w:sz w:val="24"/>
          <w:szCs w:val="24"/>
        </w:rPr>
        <w:t>De stad moet</w:t>
      </w:r>
      <w:r w:rsidRPr="00B73179">
        <w:rPr>
          <w:color w:val="000000" w:themeColor="text1"/>
          <w:sz w:val="24"/>
          <w:szCs w:val="24"/>
        </w:rPr>
        <w:t xml:space="preserve"> voldoende oog hebben voor nieuwe activiteiten binnen de agrarische sector, met name de ‘groene’ diensten (agrarisch natuurbeheer, landschapsbeheer, hergebruik van afvalstoffen…), de ‘rode’ diensten (energieproductie, grondstoffen voor biobrandstoffen, biogasproductie…) </w:t>
      </w:r>
      <w:r>
        <w:rPr>
          <w:color w:val="000000" w:themeColor="text1"/>
          <w:sz w:val="24"/>
          <w:szCs w:val="24"/>
        </w:rPr>
        <w:t xml:space="preserve">en </w:t>
      </w:r>
      <w:r w:rsidRPr="00B73179">
        <w:rPr>
          <w:color w:val="000000" w:themeColor="text1"/>
          <w:sz w:val="24"/>
          <w:szCs w:val="24"/>
        </w:rPr>
        <w:t xml:space="preserve">de ‘blauwe’ diensten (beheer overstromingsgebieden, oeverzones…). </w:t>
      </w:r>
    </w:p>
    <w:p w:rsidR="00132B26" w:rsidRPr="00F15276" w:rsidRDefault="00132B26" w:rsidP="00132B26">
      <w:pPr>
        <w:pStyle w:val="Lijstalinea"/>
        <w:rPr>
          <w:lang w:val="nl-BE"/>
        </w:rPr>
      </w:pPr>
    </w:p>
    <w:p w:rsidR="00A22D31" w:rsidRDefault="00A22D31">
      <w:pPr>
        <w:rPr>
          <w:lang w:val="nl-BE"/>
        </w:rPr>
      </w:pPr>
    </w:p>
    <w:p w:rsidR="000F4CB6" w:rsidRDefault="000F4CB6">
      <w:pPr>
        <w:rPr>
          <w:lang w:val="nl-BE"/>
        </w:rPr>
      </w:pPr>
    </w:p>
    <w:p w:rsidR="000F4CB6" w:rsidRDefault="000F4CB6">
      <w:pPr>
        <w:rPr>
          <w:lang w:val="nl-BE"/>
        </w:rPr>
      </w:pPr>
    </w:p>
    <w:p w:rsidR="000F4CB6" w:rsidRDefault="000F4CB6">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9160A7" w:rsidRDefault="009160A7">
      <w:pPr>
        <w:rPr>
          <w:lang w:val="nl-BE"/>
        </w:rPr>
      </w:pPr>
    </w:p>
    <w:p w:rsidR="00A22D31" w:rsidRDefault="00A22D31" w:rsidP="00A268CD">
      <w:pPr>
        <w:pStyle w:val="Titel"/>
        <w:numPr>
          <w:ilvl w:val="0"/>
          <w:numId w:val="9"/>
        </w:numPr>
        <w:rPr>
          <w:lang w:val="nl-BE"/>
        </w:rPr>
      </w:pPr>
      <w:r>
        <w:rPr>
          <w:lang w:val="nl-BE"/>
        </w:rPr>
        <w:lastRenderedPageBreak/>
        <w:t>Onderwijs</w:t>
      </w:r>
    </w:p>
    <w:p w:rsidR="00132B26" w:rsidRPr="009B2C03" w:rsidRDefault="00132B26" w:rsidP="00132B26">
      <w:pPr>
        <w:rPr>
          <w:color w:val="000000" w:themeColor="text1"/>
          <w:sz w:val="24"/>
          <w:szCs w:val="24"/>
        </w:rPr>
      </w:pPr>
      <w:r w:rsidRPr="009B2C03">
        <w:rPr>
          <w:rFonts w:ascii="Calibri" w:eastAsia="Calibri" w:hAnsi="Calibri" w:cs="Times New Roman"/>
          <w:color w:val="000000" w:themeColor="text1"/>
          <w:sz w:val="24"/>
          <w:szCs w:val="24"/>
        </w:rPr>
        <w:t xml:space="preserve">Nadat het stedelijk leerplichtonderwijs in 2002 werd overgedragen aan het GO!-onderwijs van de Vlaamse Gemeenschap </w:t>
      </w:r>
      <w:r w:rsidRPr="009B2C03">
        <w:rPr>
          <w:color w:val="000000" w:themeColor="text1"/>
          <w:sz w:val="24"/>
          <w:szCs w:val="24"/>
        </w:rPr>
        <w:t>heeft CD&amp;V geijverd om blijvend een stedelijk onderwijsbeleid te voeren.  Als eerste Vlaamse stad legde Mechelen de lat tussen de netten gelijk en er werd een overlegorgaan tussen stad en de inrichtende machten (in het meervoud) opgericht, nl. het OOM.</w:t>
      </w:r>
      <w:r w:rsidRPr="009B2C03">
        <w:rPr>
          <w:rFonts w:ascii="Calibri" w:eastAsia="Calibri" w:hAnsi="Calibri" w:cs="Times New Roman"/>
          <w:color w:val="000000" w:themeColor="text1"/>
          <w:sz w:val="24"/>
          <w:szCs w:val="24"/>
        </w:rPr>
        <w:t xml:space="preserve">  In het kader van het flankerend onderwijsbeleid heeft de stad een belangrijke regierol. Het is niet voldoende om als lokale overheid op basis van signalen her en der projecten op te starten, die los van elkaar staan. De stad heeft een belangrijke ondersteunende rol voor alle onderwijsgeledingen. Het lokale bestuur </w:t>
      </w:r>
      <w:r w:rsidRPr="009B2C03">
        <w:rPr>
          <w:color w:val="000000" w:themeColor="text1"/>
          <w:sz w:val="24"/>
          <w:szCs w:val="24"/>
        </w:rPr>
        <w:t>moet</w:t>
      </w:r>
      <w:r w:rsidRPr="009B2C03">
        <w:rPr>
          <w:rFonts w:ascii="Calibri" w:eastAsia="Calibri" w:hAnsi="Calibri" w:cs="Times New Roman"/>
          <w:color w:val="000000" w:themeColor="text1"/>
          <w:sz w:val="24"/>
          <w:szCs w:val="24"/>
        </w:rPr>
        <w:t xml:space="preserve"> </w:t>
      </w:r>
      <w:r w:rsidRPr="009B2C03">
        <w:rPr>
          <w:color w:val="000000" w:themeColor="text1"/>
          <w:sz w:val="24"/>
          <w:szCs w:val="24"/>
        </w:rPr>
        <w:t>zijn</w:t>
      </w:r>
      <w:r w:rsidRPr="009B2C03">
        <w:rPr>
          <w:rFonts w:ascii="Calibri" w:eastAsia="Calibri" w:hAnsi="Calibri" w:cs="Times New Roman"/>
          <w:color w:val="000000" w:themeColor="text1"/>
          <w:sz w:val="24"/>
          <w:szCs w:val="24"/>
        </w:rPr>
        <w:t xml:space="preserve"> flankerend onderwijsbeleid sturen vanuit een overlegde visie,  </w:t>
      </w:r>
      <w:r w:rsidRPr="009B2C03">
        <w:rPr>
          <w:color w:val="000000" w:themeColor="text1"/>
          <w:sz w:val="24"/>
          <w:szCs w:val="24"/>
        </w:rPr>
        <w:t>niet dicterend, maar aanvullend.</w:t>
      </w:r>
      <w:r w:rsidRPr="009B2C03">
        <w:rPr>
          <w:rFonts w:ascii="Calibri" w:eastAsia="Calibri" w:hAnsi="Calibri" w:cs="Times New Roman"/>
          <w:color w:val="000000" w:themeColor="text1"/>
          <w:sz w:val="24"/>
          <w:szCs w:val="24"/>
        </w:rPr>
        <w:t xml:space="preserve"> De stad </w:t>
      </w:r>
      <w:r w:rsidRPr="009B2C03">
        <w:rPr>
          <w:color w:val="000000" w:themeColor="text1"/>
          <w:sz w:val="24"/>
          <w:szCs w:val="24"/>
        </w:rPr>
        <w:t>moet</w:t>
      </w:r>
      <w:r w:rsidRPr="009B2C03">
        <w:rPr>
          <w:rFonts w:ascii="Calibri" w:eastAsia="Calibri" w:hAnsi="Calibri" w:cs="Times New Roman"/>
          <w:color w:val="000000" w:themeColor="text1"/>
          <w:sz w:val="24"/>
          <w:szCs w:val="24"/>
        </w:rPr>
        <w:t xml:space="preserve"> daarom zelf in eerste instantie een visie ontwikkelen over welke rol zij voor onderwijs wil opnemen.</w:t>
      </w:r>
      <w:r>
        <w:rPr>
          <w:rFonts w:ascii="Calibri" w:eastAsia="Calibri" w:hAnsi="Calibri" w:cs="Times New Roman"/>
          <w:color w:val="000000" w:themeColor="text1"/>
          <w:sz w:val="24"/>
          <w:szCs w:val="24"/>
        </w:rPr>
        <w:t xml:space="preserve"> </w:t>
      </w:r>
      <w:r w:rsidRPr="009B2C03">
        <w:rPr>
          <w:color w:val="000000" w:themeColor="text1"/>
          <w:sz w:val="24"/>
          <w:szCs w:val="24"/>
        </w:rPr>
        <w:t>Kortom: inzake onderwijs heeft het stadsbestuur als opdracht: regie, ondersteuning en faciliteren.</w:t>
      </w:r>
    </w:p>
    <w:p w:rsidR="00132B26" w:rsidRPr="00132B26" w:rsidRDefault="00132B26" w:rsidP="00A22D31">
      <w:pPr>
        <w:pStyle w:val="Ondertitel"/>
      </w:pPr>
    </w:p>
    <w:p w:rsidR="00A22D31" w:rsidRDefault="00A22D31" w:rsidP="00A22D31">
      <w:pPr>
        <w:pStyle w:val="Ondertitel"/>
        <w:rPr>
          <w:lang w:val="nl-BE"/>
        </w:rPr>
      </w:pPr>
      <w:r>
        <w:rPr>
          <w:lang w:val="nl-BE"/>
        </w:rPr>
        <w:t>BRUISEND</w:t>
      </w:r>
    </w:p>
    <w:p w:rsidR="0086418F" w:rsidRPr="000F4CB6" w:rsidRDefault="0086418F" w:rsidP="0086418F">
      <w:pPr>
        <w:pStyle w:val="Lijstalinea"/>
        <w:numPr>
          <w:ilvl w:val="0"/>
          <w:numId w:val="1"/>
        </w:numPr>
        <w:spacing w:after="0" w:line="240" w:lineRule="auto"/>
        <w:rPr>
          <w:b/>
          <w:color w:val="000000" w:themeColor="text1"/>
          <w:sz w:val="24"/>
          <w:szCs w:val="24"/>
        </w:rPr>
      </w:pPr>
      <w:r w:rsidRPr="0086418F">
        <w:rPr>
          <w:color w:val="000000" w:themeColor="text1"/>
          <w:sz w:val="24"/>
          <w:szCs w:val="24"/>
        </w:rPr>
        <w:t>De stad ondersteunt “</w:t>
      </w:r>
      <w:proofErr w:type="spellStart"/>
      <w:r w:rsidRPr="0086418F">
        <w:rPr>
          <w:color w:val="000000" w:themeColor="text1"/>
          <w:sz w:val="24"/>
          <w:szCs w:val="24"/>
        </w:rPr>
        <w:t>bredeschool</w:t>
      </w:r>
      <w:proofErr w:type="spellEnd"/>
      <w:r w:rsidRPr="0086418F">
        <w:rPr>
          <w:color w:val="000000" w:themeColor="text1"/>
          <w:sz w:val="24"/>
          <w:szCs w:val="24"/>
        </w:rPr>
        <w:t>”-projecten waarbij de school is ingebed in de lokale buurt, wijk of dorp.</w:t>
      </w:r>
    </w:p>
    <w:p w:rsidR="000F4CB6" w:rsidRPr="000F4CB6" w:rsidRDefault="000F4CB6" w:rsidP="000F4CB6">
      <w:pPr>
        <w:pStyle w:val="Lijstalinea"/>
        <w:spacing w:after="0" w:line="240" w:lineRule="auto"/>
        <w:rPr>
          <w:b/>
          <w:color w:val="000000" w:themeColor="text1"/>
          <w:sz w:val="24"/>
          <w:szCs w:val="24"/>
        </w:rPr>
      </w:pPr>
    </w:p>
    <w:p w:rsidR="00EA3BDA" w:rsidRDefault="000F4CB6" w:rsidP="00EA3BDA">
      <w:pPr>
        <w:pStyle w:val="Default"/>
        <w:numPr>
          <w:ilvl w:val="0"/>
          <w:numId w:val="1"/>
        </w:numPr>
        <w:rPr>
          <w:rFonts w:asciiTheme="minorHAnsi" w:hAnsiTheme="minorHAnsi" w:cs="Times New Roman"/>
          <w:color w:val="000000" w:themeColor="text1"/>
        </w:rPr>
      </w:pPr>
      <w:r w:rsidRPr="00EA3BDA">
        <w:rPr>
          <w:color w:val="000000" w:themeColor="text1"/>
        </w:rPr>
        <w:t>Onderwijs</w:t>
      </w:r>
      <w:r w:rsidRPr="00EA3BDA">
        <w:rPr>
          <w:rFonts w:eastAsia="Calibri" w:cs="Times New Roman"/>
          <w:color w:val="000000" w:themeColor="text1"/>
        </w:rPr>
        <w:t xml:space="preserve"> is geen alleenstaand beleidsdomein. Kennisoverdracht is niet langer de enige opdracht van scholen, maar ook de begeleiding van kinderen en jongeren doorheen het maatschappelijk web van vele uitdagingen en valkuilen is een dagdagelijkse opdracht.</w:t>
      </w:r>
      <w:r w:rsidRPr="00EA3BDA">
        <w:rPr>
          <w:color w:val="000000" w:themeColor="text1"/>
        </w:rPr>
        <w:t xml:space="preserve"> </w:t>
      </w:r>
      <w:r w:rsidRPr="00EA3BDA">
        <w:rPr>
          <w:rFonts w:eastAsia="Calibri" w:cs="Times New Roman"/>
          <w:color w:val="000000" w:themeColor="text1"/>
        </w:rPr>
        <w:t>De stad heeft daarom een belangrijke regierol om de verschillende beleidsdomeinen, namelijk welzijn, cultuur, diversiteit, … nog meer rond onderwijs samen te brengen</w:t>
      </w:r>
      <w:r w:rsidRPr="00EA3BDA">
        <w:rPr>
          <w:color w:val="000000" w:themeColor="text1"/>
        </w:rPr>
        <w:t xml:space="preserve">.  </w:t>
      </w:r>
      <w:r w:rsidRPr="00EA3BDA">
        <w:rPr>
          <w:rFonts w:asciiTheme="minorHAnsi" w:hAnsiTheme="minorHAnsi" w:cs="Times New Roman"/>
          <w:color w:val="000000" w:themeColor="text1"/>
        </w:rPr>
        <w:t>En vooral om het onderwijs zelf, dat al deze extra taken krijgt, te ondersteunen in die opdracht.</w:t>
      </w:r>
    </w:p>
    <w:p w:rsidR="00EA3BDA" w:rsidRPr="00EA3BDA" w:rsidRDefault="00EA3BDA" w:rsidP="00EA3BDA">
      <w:pPr>
        <w:pStyle w:val="Default"/>
        <w:rPr>
          <w:rFonts w:asciiTheme="minorHAnsi" w:hAnsiTheme="minorHAnsi" w:cs="Times New Roman"/>
          <w:color w:val="000000" w:themeColor="text1"/>
        </w:rPr>
      </w:pPr>
    </w:p>
    <w:p w:rsidR="00EA3BDA" w:rsidRPr="00EA3BDA" w:rsidRDefault="00EA3BDA" w:rsidP="000F4CB6">
      <w:pPr>
        <w:pStyle w:val="Default"/>
        <w:numPr>
          <w:ilvl w:val="0"/>
          <w:numId w:val="1"/>
        </w:numPr>
        <w:rPr>
          <w:rFonts w:asciiTheme="minorHAnsi" w:hAnsiTheme="minorHAnsi" w:cs="Times New Roman"/>
          <w:color w:val="000000" w:themeColor="text1"/>
        </w:rPr>
      </w:pPr>
      <w:r w:rsidRPr="009B2C03">
        <w:rPr>
          <w:color w:val="000000" w:themeColor="text1"/>
        </w:rPr>
        <w:t>De stad geeft zichtbaarheid aan de aanwezigheid van de hogeschool in de stad</w:t>
      </w:r>
      <w:r>
        <w:rPr>
          <w:color w:val="000000" w:themeColor="text1"/>
        </w:rPr>
        <w:t>,</w:t>
      </w:r>
      <w:r w:rsidRPr="009B2C03">
        <w:rPr>
          <w:color w:val="000000" w:themeColor="text1"/>
        </w:rPr>
        <w:t xml:space="preserve"> o.m. door een duidelijke bewegwijzering.</w:t>
      </w:r>
    </w:p>
    <w:p w:rsidR="00EA3BDA" w:rsidRDefault="00EA3BDA" w:rsidP="00EA3BDA">
      <w:pPr>
        <w:pStyle w:val="Lijstalinea"/>
        <w:rPr>
          <w:rFonts w:cs="Times New Roman"/>
          <w:color w:val="000000" w:themeColor="text1"/>
        </w:rPr>
      </w:pPr>
    </w:p>
    <w:p w:rsidR="00EA3BDA" w:rsidRPr="009B2C03" w:rsidRDefault="00EA3BDA" w:rsidP="00EA3BDA">
      <w:pPr>
        <w:pStyle w:val="Lijstalinea"/>
        <w:numPr>
          <w:ilvl w:val="0"/>
          <w:numId w:val="1"/>
        </w:numPr>
        <w:spacing w:after="0" w:line="240" w:lineRule="auto"/>
        <w:rPr>
          <w:noProof/>
          <w:color w:val="000000" w:themeColor="text1"/>
          <w:sz w:val="24"/>
          <w:szCs w:val="24"/>
        </w:rPr>
      </w:pPr>
      <w:r w:rsidRPr="009B2C03">
        <w:rPr>
          <w:noProof/>
          <w:color w:val="000000" w:themeColor="text1"/>
          <w:sz w:val="24"/>
          <w:szCs w:val="24"/>
        </w:rPr>
        <w:t>We spelen in op Mechelen als onderwijsstad door te kiezen voor een actief kotbeleid.  Hieraan koppelen we een “Blijf-in Mechelen-wonen”-campagne.  Voor nieuwe Mechelse projecten doen we een beroep op Mechelse Hogescholen.</w:t>
      </w:r>
    </w:p>
    <w:p w:rsidR="000F4CB6" w:rsidRPr="0086418F" w:rsidRDefault="000F4CB6" w:rsidP="000F4CB6">
      <w:pPr>
        <w:pStyle w:val="Lijstalinea"/>
        <w:spacing w:after="0" w:line="240" w:lineRule="auto"/>
        <w:rPr>
          <w:b/>
          <w:color w:val="000000" w:themeColor="text1"/>
          <w:sz w:val="24"/>
          <w:szCs w:val="24"/>
        </w:rPr>
      </w:pPr>
    </w:p>
    <w:p w:rsidR="00A22D31" w:rsidRDefault="00A22D31" w:rsidP="00A22D31">
      <w:pPr>
        <w:rPr>
          <w:lang w:val="nl-BE"/>
        </w:rPr>
      </w:pPr>
    </w:p>
    <w:p w:rsidR="00A22D31" w:rsidRDefault="00A22D31" w:rsidP="00A22D31">
      <w:pPr>
        <w:pStyle w:val="Ondertitel"/>
        <w:rPr>
          <w:lang w:val="nl-BE"/>
        </w:rPr>
      </w:pPr>
      <w:r>
        <w:rPr>
          <w:lang w:val="nl-BE"/>
        </w:rPr>
        <w:t>ZORGEND</w:t>
      </w:r>
    </w:p>
    <w:p w:rsidR="0086418F" w:rsidRDefault="0086418F" w:rsidP="0086418F">
      <w:pPr>
        <w:pStyle w:val="Lijstalinea"/>
        <w:numPr>
          <w:ilvl w:val="0"/>
          <w:numId w:val="1"/>
        </w:numPr>
        <w:spacing w:after="0" w:line="240" w:lineRule="auto"/>
        <w:rPr>
          <w:noProof/>
          <w:color w:val="000000" w:themeColor="text1"/>
          <w:sz w:val="24"/>
          <w:szCs w:val="24"/>
        </w:rPr>
      </w:pPr>
      <w:r w:rsidRPr="0086418F">
        <w:rPr>
          <w:noProof/>
          <w:color w:val="000000" w:themeColor="text1"/>
        </w:rPr>
        <w:t>Op een bemand loket kinderopvang</w:t>
      </w:r>
      <w:r w:rsidRPr="0086418F">
        <w:rPr>
          <w:noProof/>
          <w:color w:val="000000" w:themeColor="text1"/>
          <w:sz w:val="24"/>
          <w:szCs w:val="24"/>
        </w:rPr>
        <w:t xml:space="preserve"> vinden ouders informatie over het aanbod, de prijs, de kwaliteit, het IKG-attest en het opvangplan. Het loket centraliseert vraag en aanbod en wijst ouders de weg naar een beschikbare opvangplaats. De loketbediende kan samen met de ouder de inschrijving verzorgen, het opvangplan </w:t>
      </w:r>
      <w:r w:rsidRPr="0086418F">
        <w:rPr>
          <w:noProof/>
          <w:color w:val="000000" w:themeColor="text1"/>
          <w:sz w:val="24"/>
          <w:szCs w:val="24"/>
        </w:rPr>
        <w:lastRenderedPageBreak/>
        <w:t>bespreken, de weg wijzen naar flexibele opvangmogelijkheden, helpen zoeken naar de nodige documenten of attesten en in kaart brengen waar ouders na schooltijd opvang kunnen vinden. Dit loket kan parallel digitaal worden uitgewerkt.</w:t>
      </w:r>
    </w:p>
    <w:p w:rsidR="000F4CB6" w:rsidRDefault="000F4CB6" w:rsidP="000F4CB6">
      <w:pPr>
        <w:pStyle w:val="Lijstalinea"/>
        <w:spacing w:after="0" w:line="240" w:lineRule="auto"/>
        <w:rPr>
          <w:noProof/>
          <w:color w:val="000000" w:themeColor="text1"/>
          <w:sz w:val="24"/>
          <w:szCs w:val="24"/>
        </w:rPr>
      </w:pPr>
    </w:p>
    <w:p w:rsidR="000F4CB6" w:rsidRPr="00EA3BDA" w:rsidRDefault="000F4CB6" w:rsidP="000F4CB6">
      <w:pPr>
        <w:pStyle w:val="Lijstalinea"/>
        <w:numPr>
          <w:ilvl w:val="0"/>
          <w:numId w:val="1"/>
        </w:numPr>
        <w:spacing w:after="0" w:line="240" w:lineRule="auto"/>
        <w:rPr>
          <w:rFonts w:ascii="Calibri" w:eastAsia="Calibri" w:hAnsi="Calibri" w:cs="Times New Roman"/>
          <w:b/>
          <w:color w:val="000000" w:themeColor="text1"/>
          <w:sz w:val="24"/>
          <w:szCs w:val="24"/>
        </w:rPr>
      </w:pPr>
      <w:r w:rsidRPr="000F4CB6">
        <w:rPr>
          <w:rFonts w:ascii="Calibri" w:eastAsia="Calibri" w:hAnsi="Calibri" w:cs="Times New Roman"/>
          <w:color w:val="000000" w:themeColor="text1"/>
          <w:sz w:val="24"/>
          <w:szCs w:val="24"/>
        </w:rPr>
        <w:t xml:space="preserve">Als centrumstad kent Mechelen in verschillende scholen een harde kern van “moeilijke” leerlingen: jongeren die niet meer in een schoolse omgeving functioneren, vanwege hun gedrag van school worden gestuurd, in een andere school opnieuw worden ingeschreven, waar er zich dan hetzelfde scenario herhaalt. Het zijn de zogenaamde “carrouselleerlingen”.  Deskundige begeleiding vindt best plaats in de school zelf, samen met leerkrachten, CLB, ouders en andere betrokkenen. Dit is echter niet altijd haalbaar, en dan is een Time-out noodzakelijk. De stad </w:t>
      </w:r>
      <w:r>
        <w:rPr>
          <w:rFonts w:ascii="Calibri" w:eastAsia="Calibri" w:hAnsi="Calibri" w:cs="Times New Roman"/>
          <w:color w:val="000000" w:themeColor="text1"/>
          <w:sz w:val="24"/>
          <w:szCs w:val="24"/>
        </w:rPr>
        <w:t xml:space="preserve">neemt hierbij een logistieke en coördinerende functie op en </w:t>
      </w:r>
      <w:r w:rsidRPr="000F4CB6">
        <w:rPr>
          <w:rFonts w:ascii="Calibri" w:eastAsia="Calibri" w:hAnsi="Calibri" w:cs="Times New Roman"/>
          <w:color w:val="000000" w:themeColor="text1"/>
          <w:sz w:val="24"/>
          <w:szCs w:val="24"/>
        </w:rPr>
        <w:t xml:space="preserve">zet in op vergroten van het aantal beschikbare plaatsen en middelen om “niet-schoolbare” jongeren te begeleiden. </w:t>
      </w:r>
      <w:r w:rsidRPr="009B2C03">
        <w:rPr>
          <w:rFonts w:ascii="Calibri" w:eastAsia="Calibri" w:hAnsi="Calibri" w:cs="Times New Roman"/>
          <w:color w:val="000000" w:themeColor="text1"/>
          <w:sz w:val="24"/>
          <w:szCs w:val="24"/>
        </w:rPr>
        <w:t xml:space="preserve">Het stadsbestuur heeft </w:t>
      </w:r>
      <w:r>
        <w:rPr>
          <w:rFonts w:ascii="Calibri" w:eastAsia="Calibri" w:hAnsi="Calibri" w:cs="Times New Roman"/>
          <w:color w:val="000000" w:themeColor="text1"/>
          <w:sz w:val="24"/>
          <w:szCs w:val="24"/>
        </w:rPr>
        <w:t xml:space="preserve">ook </w:t>
      </w:r>
      <w:r w:rsidRPr="009B2C03">
        <w:rPr>
          <w:rFonts w:ascii="Calibri" w:eastAsia="Calibri" w:hAnsi="Calibri" w:cs="Times New Roman"/>
          <w:color w:val="000000" w:themeColor="text1"/>
          <w:sz w:val="24"/>
          <w:szCs w:val="24"/>
        </w:rPr>
        <w:t xml:space="preserve">de belangrijke opdracht om als centrumstad de Vlaamse overheid te overtuigen van de noodzaak van verdere uitbreiding van time-outprojecten. </w:t>
      </w:r>
    </w:p>
    <w:p w:rsidR="00EA3BDA" w:rsidRPr="00EA3BDA" w:rsidRDefault="00EA3BDA" w:rsidP="00EA3BDA">
      <w:pPr>
        <w:spacing w:after="0" w:line="240" w:lineRule="auto"/>
        <w:rPr>
          <w:rFonts w:ascii="Calibri" w:eastAsia="Calibri" w:hAnsi="Calibri" w:cs="Times New Roman"/>
          <w:b/>
          <w:color w:val="000000" w:themeColor="text1"/>
          <w:sz w:val="24"/>
          <w:szCs w:val="24"/>
        </w:rPr>
      </w:pPr>
    </w:p>
    <w:p w:rsidR="00EA3BDA" w:rsidRPr="009B2C03" w:rsidRDefault="00EA3BDA" w:rsidP="00EA3BDA">
      <w:pPr>
        <w:numPr>
          <w:ilvl w:val="0"/>
          <w:numId w:val="1"/>
        </w:numPr>
        <w:spacing w:after="0" w:line="240" w:lineRule="auto"/>
        <w:rPr>
          <w:rFonts w:ascii="Calibri" w:eastAsia="Calibri" w:hAnsi="Calibri" w:cs="Times New Roman"/>
          <w:b/>
          <w:color w:val="000000" w:themeColor="text1"/>
          <w:sz w:val="24"/>
          <w:szCs w:val="24"/>
        </w:rPr>
      </w:pPr>
      <w:r w:rsidRPr="009B2C03">
        <w:rPr>
          <w:rFonts w:ascii="Calibri" w:eastAsia="Calibri" w:hAnsi="Calibri" w:cs="Times New Roman"/>
          <w:color w:val="000000" w:themeColor="text1"/>
          <w:sz w:val="24"/>
          <w:szCs w:val="24"/>
        </w:rPr>
        <w:t xml:space="preserve">De stad </w:t>
      </w:r>
      <w:r w:rsidRPr="009B2C03">
        <w:rPr>
          <w:color w:val="000000" w:themeColor="text1"/>
          <w:sz w:val="24"/>
          <w:szCs w:val="24"/>
        </w:rPr>
        <w:t xml:space="preserve">stimuleert het levenslang leren door ook </w:t>
      </w:r>
      <w:r w:rsidRPr="009B2C03">
        <w:rPr>
          <w:rFonts w:ascii="Calibri" w:eastAsia="Calibri" w:hAnsi="Calibri" w:cs="Times New Roman"/>
          <w:color w:val="000000" w:themeColor="text1"/>
          <w:sz w:val="24"/>
          <w:szCs w:val="24"/>
        </w:rPr>
        <w:t>voor het volwassenenonderwijs</w:t>
      </w:r>
      <w:r w:rsidRPr="009B2C03">
        <w:rPr>
          <w:color w:val="000000" w:themeColor="text1"/>
          <w:sz w:val="24"/>
          <w:szCs w:val="24"/>
        </w:rPr>
        <w:t xml:space="preserve"> haar regierol op te nemen en </w:t>
      </w:r>
      <w:r w:rsidRPr="009B2C03">
        <w:rPr>
          <w:rFonts w:ascii="Calibri" w:eastAsia="Calibri" w:hAnsi="Calibri" w:cs="Times New Roman"/>
          <w:color w:val="000000" w:themeColor="text1"/>
          <w:sz w:val="24"/>
          <w:szCs w:val="24"/>
        </w:rPr>
        <w:t>psychosociale ondersteuning te vinden voor sociaal kwetsbare cursisten.</w:t>
      </w:r>
      <w:r w:rsidRPr="009B2C03">
        <w:rPr>
          <w:color w:val="000000" w:themeColor="text1"/>
          <w:sz w:val="24"/>
          <w:szCs w:val="24"/>
        </w:rPr>
        <w:t xml:space="preserve"> Daartoe stimuleert de stad de oprichting van</w:t>
      </w:r>
      <w:r w:rsidRPr="009B2C03">
        <w:rPr>
          <w:rFonts w:ascii="Calibri" w:eastAsia="Calibri" w:hAnsi="Calibri" w:cs="Times New Roman"/>
          <w:color w:val="000000" w:themeColor="text1"/>
          <w:sz w:val="24"/>
          <w:szCs w:val="24"/>
        </w:rPr>
        <w:t xml:space="preserve"> een structureel samenwerkingsverband tussen de centra voor volwassenenonderwijs en sociale </w:t>
      </w:r>
      <w:r w:rsidRPr="009B2C03">
        <w:rPr>
          <w:color w:val="000000" w:themeColor="text1"/>
          <w:sz w:val="24"/>
          <w:szCs w:val="24"/>
        </w:rPr>
        <w:t xml:space="preserve">organisaties zoals het Sociaal Huis, </w:t>
      </w:r>
      <w:r w:rsidRPr="009B2C03">
        <w:rPr>
          <w:rFonts w:ascii="Calibri" w:eastAsia="Calibri" w:hAnsi="Calibri" w:cs="Times New Roman"/>
          <w:color w:val="000000" w:themeColor="text1"/>
          <w:sz w:val="24"/>
          <w:szCs w:val="24"/>
        </w:rPr>
        <w:t xml:space="preserve">met </w:t>
      </w:r>
      <w:r w:rsidRPr="009B2C03">
        <w:rPr>
          <w:color w:val="000000" w:themeColor="text1"/>
          <w:sz w:val="24"/>
          <w:szCs w:val="24"/>
        </w:rPr>
        <w:t>als prioritaire aandachtspunt de oriëntatie</w:t>
      </w:r>
      <w:r w:rsidRPr="009B2C03">
        <w:rPr>
          <w:rFonts w:ascii="Calibri" w:eastAsia="Calibri" w:hAnsi="Calibri" w:cs="Times New Roman"/>
          <w:color w:val="000000" w:themeColor="text1"/>
          <w:sz w:val="24"/>
          <w:szCs w:val="24"/>
        </w:rPr>
        <w:t xml:space="preserve"> van burgers, waaronder kansengroepen, </w:t>
      </w:r>
      <w:r w:rsidRPr="009B2C03">
        <w:rPr>
          <w:color w:val="000000" w:themeColor="text1"/>
          <w:sz w:val="24"/>
          <w:szCs w:val="24"/>
        </w:rPr>
        <w:t>naar</w:t>
      </w:r>
      <w:r w:rsidRPr="009B2C03">
        <w:rPr>
          <w:rFonts w:ascii="Calibri" w:eastAsia="Calibri" w:hAnsi="Calibri" w:cs="Times New Roman"/>
          <w:color w:val="000000" w:themeColor="text1"/>
          <w:sz w:val="24"/>
          <w:szCs w:val="24"/>
        </w:rPr>
        <w:t xml:space="preserve"> levenslang leren</w:t>
      </w:r>
      <w:r w:rsidRPr="009B2C03">
        <w:rPr>
          <w:color w:val="000000" w:themeColor="text1"/>
          <w:sz w:val="24"/>
          <w:szCs w:val="24"/>
        </w:rPr>
        <w:t>.</w:t>
      </w:r>
    </w:p>
    <w:p w:rsidR="00EA3BDA" w:rsidRDefault="00EA3BDA" w:rsidP="00EA3BDA">
      <w:pPr>
        <w:spacing w:after="0" w:line="240" w:lineRule="auto"/>
        <w:rPr>
          <w:rFonts w:ascii="Calibri" w:eastAsia="Calibri" w:hAnsi="Calibri" w:cs="Times New Roman"/>
          <w:b/>
          <w:color w:val="000000" w:themeColor="text1"/>
          <w:sz w:val="24"/>
          <w:szCs w:val="24"/>
        </w:rPr>
      </w:pPr>
    </w:p>
    <w:p w:rsidR="00EA3BDA" w:rsidRDefault="00EA3BDA" w:rsidP="00EA3BDA">
      <w:pPr>
        <w:pStyle w:val="Lijstalinea"/>
        <w:numPr>
          <w:ilvl w:val="0"/>
          <w:numId w:val="1"/>
        </w:numPr>
        <w:spacing w:after="0" w:line="240" w:lineRule="auto"/>
        <w:rPr>
          <w:noProof/>
          <w:color w:val="000000" w:themeColor="text1"/>
          <w:sz w:val="24"/>
          <w:szCs w:val="24"/>
        </w:rPr>
      </w:pPr>
      <w:r w:rsidRPr="00EA3BDA">
        <w:rPr>
          <w:noProof/>
          <w:color w:val="000000" w:themeColor="text1"/>
          <w:sz w:val="24"/>
          <w:szCs w:val="24"/>
        </w:rPr>
        <w:t>De huidige begeleiding van de schoolkeuze voor het secundair onderwijs blijkt onvoldoende op maat en te weinig intensief voor de meest kwetsbare leerlingen en ouders.  Kwetsbare ouders hebben nood aan diepgaande informatie over hoe het systeem in elkaar zit, welke richtingen er zijn, welke consequenties een keuze heeft voor de toekomst en ten slotte ook welke richting je kan volgen op welke school.  Dit gebeurt best in een kleinschalige setting.</w:t>
      </w:r>
    </w:p>
    <w:p w:rsidR="00EA3BDA" w:rsidRPr="00EA3BDA" w:rsidRDefault="00EA3BDA" w:rsidP="00EA3BDA">
      <w:pPr>
        <w:pStyle w:val="Lijstalinea"/>
        <w:rPr>
          <w:noProof/>
          <w:color w:val="000000" w:themeColor="text1"/>
          <w:sz w:val="24"/>
          <w:szCs w:val="24"/>
        </w:rPr>
      </w:pPr>
    </w:p>
    <w:p w:rsidR="00EA3BDA" w:rsidRDefault="00EA3BDA" w:rsidP="00EA3BDA">
      <w:pPr>
        <w:pStyle w:val="Lijstalinea"/>
        <w:numPr>
          <w:ilvl w:val="0"/>
          <w:numId w:val="1"/>
        </w:numPr>
        <w:spacing w:after="0" w:line="240" w:lineRule="auto"/>
        <w:rPr>
          <w:color w:val="000000" w:themeColor="text1"/>
          <w:sz w:val="24"/>
          <w:szCs w:val="24"/>
        </w:rPr>
      </w:pPr>
      <w:r w:rsidRPr="00EA3BDA">
        <w:rPr>
          <w:color w:val="000000" w:themeColor="text1"/>
          <w:sz w:val="24"/>
          <w:szCs w:val="24"/>
        </w:rPr>
        <w:t>We pleiten voor de tewerkstelling van een ervaringsdeskundige door de stad Mechelen.  Deze persoon kan onderwijzend- en ander schoolpersoneel in staat stellen zich meer in te leven in de leefwereld van kwetsbare groepen.  De ervaringsdeskundige vormt een brugfunctie tussen gezin, school en welzijn.</w:t>
      </w:r>
    </w:p>
    <w:p w:rsidR="00EA3BDA" w:rsidRPr="00EA3BDA" w:rsidRDefault="00EA3BDA" w:rsidP="00EA3BDA">
      <w:pPr>
        <w:spacing w:after="0" w:line="240" w:lineRule="auto"/>
        <w:rPr>
          <w:color w:val="000000" w:themeColor="text1"/>
          <w:sz w:val="24"/>
          <w:szCs w:val="24"/>
        </w:rPr>
      </w:pPr>
    </w:p>
    <w:p w:rsidR="00EA3BDA" w:rsidRDefault="00EA3BDA" w:rsidP="00EA3BDA">
      <w:pPr>
        <w:numPr>
          <w:ilvl w:val="0"/>
          <w:numId w:val="1"/>
        </w:numPr>
        <w:spacing w:after="0" w:line="240" w:lineRule="auto"/>
        <w:rPr>
          <w:rFonts w:ascii="Calibri" w:eastAsia="Calibri" w:hAnsi="Calibri" w:cs="Times New Roman"/>
          <w:color w:val="000000" w:themeColor="text1"/>
          <w:sz w:val="24"/>
          <w:szCs w:val="24"/>
        </w:rPr>
      </w:pPr>
      <w:r w:rsidRPr="009B2C03">
        <w:rPr>
          <w:rFonts w:ascii="Calibri" w:eastAsia="Calibri" w:hAnsi="Calibri" w:cs="Times New Roman"/>
          <w:color w:val="000000" w:themeColor="text1"/>
          <w:sz w:val="24"/>
          <w:szCs w:val="24"/>
        </w:rPr>
        <w:t>D</w:t>
      </w:r>
      <w:r w:rsidRPr="009B2C03">
        <w:rPr>
          <w:color w:val="000000" w:themeColor="text1"/>
          <w:sz w:val="24"/>
          <w:szCs w:val="24"/>
        </w:rPr>
        <w:t>e stad neemt de regie op zich bij de uitwerking van</w:t>
      </w:r>
      <w:r w:rsidRPr="009B2C03">
        <w:rPr>
          <w:rFonts w:ascii="Calibri" w:eastAsia="Calibri" w:hAnsi="Calibri" w:cs="Times New Roman"/>
          <w:color w:val="000000" w:themeColor="text1"/>
          <w:sz w:val="24"/>
          <w:szCs w:val="24"/>
        </w:rPr>
        <w:t xml:space="preserve"> een geïntegreer</w:t>
      </w:r>
      <w:r w:rsidRPr="009B2C03">
        <w:rPr>
          <w:color w:val="000000" w:themeColor="text1"/>
          <w:sz w:val="24"/>
          <w:szCs w:val="24"/>
        </w:rPr>
        <w:t xml:space="preserve">d actieplan schoolse vertraging, </w:t>
      </w:r>
      <w:r w:rsidRPr="009B2C03">
        <w:rPr>
          <w:rFonts w:ascii="Calibri" w:eastAsia="Calibri" w:hAnsi="Calibri" w:cs="Times New Roman"/>
          <w:color w:val="000000" w:themeColor="text1"/>
          <w:sz w:val="24"/>
          <w:szCs w:val="24"/>
        </w:rPr>
        <w:t xml:space="preserve">in samenspraak met alle betrokken partners: scholen, </w:t>
      </w:r>
      <w:proofErr w:type="spellStart"/>
      <w:r w:rsidRPr="009B2C03">
        <w:rPr>
          <w:rFonts w:ascii="Calibri" w:eastAsia="Calibri" w:hAnsi="Calibri" w:cs="Times New Roman"/>
          <w:color w:val="000000" w:themeColor="text1"/>
          <w:sz w:val="24"/>
          <w:szCs w:val="24"/>
        </w:rPr>
        <w:t>LOP’s</w:t>
      </w:r>
      <w:proofErr w:type="spellEnd"/>
      <w:r w:rsidRPr="009B2C03">
        <w:rPr>
          <w:rFonts w:ascii="Calibri" w:eastAsia="Calibri" w:hAnsi="Calibri" w:cs="Times New Roman"/>
          <w:color w:val="000000" w:themeColor="text1"/>
          <w:sz w:val="24"/>
          <w:szCs w:val="24"/>
        </w:rPr>
        <w:t xml:space="preserve">, </w:t>
      </w:r>
      <w:proofErr w:type="spellStart"/>
      <w:r w:rsidRPr="009B2C03">
        <w:rPr>
          <w:rFonts w:ascii="Calibri" w:eastAsia="Calibri" w:hAnsi="Calibri" w:cs="Times New Roman"/>
          <w:color w:val="000000" w:themeColor="text1"/>
          <w:sz w:val="24"/>
          <w:szCs w:val="24"/>
        </w:rPr>
        <w:t>CLB’s</w:t>
      </w:r>
      <w:proofErr w:type="spellEnd"/>
      <w:r w:rsidRPr="009B2C03">
        <w:rPr>
          <w:rFonts w:ascii="Calibri" w:eastAsia="Calibri" w:hAnsi="Calibri" w:cs="Times New Roman"/>
          <w:color w:val="000000" w:themeColor="text1"/>
          <w:sz w:val="24"/>
          <w:szCs w:val="24"/>
        </w:rPr>
        <w:t>, departement Samenleving stad, welzijnsorganisaties,…</w:t>
      </w:r>
      <w:r w:rsidRPr="009B2C03">
        <w:rPr>
          <w:color w:val="000000" w:themeColor="text1"/>
          <w:sz w:val="24"/>
          <w:szCs w:val="24"/>
        </w:rPr>
        <w:t xml:space="preserve"> </w:t>
      </w:r>
      <w:r w:rsidRPr="009B2C03">
        <w:rPr>
          <w:rFonts w:ascii="Calibri" w:eastAsia="Calibri" w:hAnsi="Calibri" w:cs="Times New Roman"/>
          <w:color w:val="000000" w:themeColor="text1"/>
          <w:sz w:val="24"/>
          <w:szCs w:val="24"/>
        </w:rPr>
        <w:t xml:space="preserve">Tal van initiatieven zoals spijbelactieplannen, </w:t>
      </w:r>
      <w:proofErr w:type="spellStart"/>
      <w:r w:rsidRPr="009B2C03">
        <w:rPr>
          <w:rFonts w:ascii="Calibri" w:eastAsia="Calibri" w:hAnsi="Calibri" w:cs="Times New Roman"/>
          <w:color w:val="000000" w:themeColor="text1"/>
          <w:sz w:val="24"/>
          <w:szCs w:val="24"/>
        </w:rPr>
        <w:t>PrOS</w:t>
      </w:r>
      <w:proofErr w:type="spellEnd"/>
      <w:r w:rsidRPr="009B2C03">
        <w:rPr>
          <w:rFonts w:ascii="Calibri" w:eastAsia="Calibri" w:hAnsi="Calibri" w:cs="Times New Roman"/>
          <w:color w:val="000000" w:themeColor="text1"/>
          <w:sz w:val="24"/>
          <w:szCs w:val="24"/>
        </w:rPr>
        <w:t xml:space="preserve">-project, Stop 4-7, protocol parket-politie-onderwijs, straathoekwerkers, “brede school”-acties, drugsbeleidsplannen, schoolspotters, mobiel jeugdwerk, moeten worden verder gezet en op elkaar afgestemd. Voor de groep van de 8 tot 11 jarigen moet een gepaste aanpak worden uitgewerkt. </w:t>
      </w:r>
    </w:p>
    <w:p w:rsidR="000F2C66" w:rsidRDefault="000F2C66" w:rsidP="000F2C66">
      <w:pPr>
        <w:pStyle w:val="Lijstalinea"/>
        <w:rPr>
          <w:rFonts w:ascii="Calibri" w:eastAsia="Calibri" w:hAnsi="Calibri" w:cs="Times New Roman"/>
          <w:color w:val="000000" w:themeColor="text1"/>
          <w:sz w:val="24"/>
          <w:szCs w:val="24"/>
        </w:rPr>
      </w:pPr>
    </w:p>
    <w:p w:rsidR="000F2C66" w:rsidRPr="009B2C03" w:rsidRDefault="000F2C66" w:rsidP="00EA3BDA">
      <w:pPr>
        <w:numPr>
          <w:ilvl w:val="0"/>
          <w:numId w:val="1"/>
        </w:numPr>
        <w:spacing w:after="0" w:line="240" w:lineRule="auto"/>
        <w:rPr>
          <w:rFonts w:ascii="Calibri" w:eastAsia="Calibri" w:hAnsi="Calibri" w:cs="Times New Roman"/>
          <w:color w:val="000000" w:themeColor="text1"/>
          <w:sz w:val="24"/>
          <w:szCs w:val="24"/>
        </w:rPr>
      </w:pPr>
      <w:r>
        <w:rPr>
          <w:rFonts w:ascii="Calibri" w:eastAsia="Calibri" w:hAnsi="Calibri" w:cs="Times New Roman"/>
          <w:color w:val="000000" w:themeColor="text1"/>
          <w:sz w:val="24"/>
          <w:szCs w:val="24"/>
        </w:rPr>
        <w:lastRenderedPageBreak/>
        <w:t>De stad zet regelmatig ondersteunende initiatieven op en nodigt daarbij alle scholen uit om gezamenlijk deel te nemen aan projectweken rond ecologie, duurzaamheid, ontwikkelingssamenwerking en klimaat.</w:t>
      </w:r>
    </w:p>
    <w:p w:rsidR="00EA3BDA" w:rsidRPr="00EA3BDA" w:rsidRDefault="00EA3BDA" w:rsidP="00EA3BDA">
      <w:pPr>
        <w:spacing w:after="0" w:line="240" w:lineRule="auto"/>
        <w:rPr>
          <w:color w:val="000000" w:themeColor="text1"/>
          <w:sz w:val="24"/>
          <w:szCs w:val="24"/>
        </w:rPr>
      </w:pPr>
    </w:p>
    <w:p w:rsidR="00EA3BDA" w:rsidRPr="00EA3BDA" w:rsidRDefault="00EA3BDA" w:rsidP="00EA3BDA">
      <w:pPr>
        <w:pStyle w:val="Lijstalinea"/>
        <w:spacing w:after="0" w:line="240" w:lineRule="auto"/>
        <w:rPr>
          <w:noProof/>
          <w:color w:val="000000" w:themeColor="text1"/>
          <w:sz w:val="24"/>
          <w:szCs w:val="24"/>
        </w:rPr>
      </w:pPr>
    </w:p>
    <w:p w:rsidR="00EA3BDA" w:rsidRPr="00EA3BDA" w:rsidRDefault="00EA3BDA" w:rsidP="00EA3BDA">
      <w:pPr>
        <w:spacing w:after="0" w:line="240" w:lineRule="auto"/>
        <w:rPr>
          <w:rFonts w:ascii="Calibri" w:eastAsia="Calibri" w:hAnsi="Calibri" w:cs="Times New Roman"/>
          <w:b/>
          <w:color w:val="000000" w:themeColor="text1"/>
          <w:sz w:val="24"/>
          <w:szCs w:val="24"/>
        </w:rPr>
      </w:pPr>
    </w:p>
    <w:p w:rsidR="00A22D31" w:rsidRDefault="00A22D31" w:rsidP="00A22D31">
      <w:pPr>
        <w:rPr>
          <w:lang w:val="nl-BE"/>
        </w:rPr>
      </w:pPr>
    </w:p>
    <w:p w:rsidR="00A22D31" w:rsidRDefault="00A22D31" w:rsidP="00A22D31">
      <w:pPr>
        <w:pStyle w:val="Ondertitel"/>
        <w:rPr>
          <w:lang w:val="nl-BE"/>
        </w:rPr>
      </w:pPr>
      <w:r>
        <w:rPr>
          <w:lang w:val="nl-BE"/>
        </w:rPr>
        <w:t>MOBIEL</w:t>
      </w:r>
    </w:p>
    <w:p w:rsidR="0086418F" w:rsidRDefault="0086418F" w:rsidP="0086418F">
      <w:pPr>
        <w:pStyle w:val="Lijstalinea"/>
        <w:numPr>
          <w:ilvl w:val="0"/>
          <w:numId w:val="1"/>
        </w:numPr>
        <w:spacing w:after="0" w:line="240" w:lineRule="auto"/>
        <w:rPr>
          <w:noProof/>
          <w:color w:val="000000" w:themeColor="text1"/>
          <w:sz w:val="24"/>
          <w:szCs w:val="24"/>
        </w:rPr>
      </w:pPr>
      <w:r w:rsidRPr="009B2C03">
        <w:rPr>
          <w:noProof/>
          <w:color w:val="000000" w:themeColor="text1"/>
          <w:sz w:val="24"/>
          <w:szCs w:val="24"/>
        </w:rPr>
        <w:t>De vaak mindere mobiliteit van kansarme ouders kan ertoe leiden dat ze hun kleuters minder regelmatig naar school brengen als die verder weg ligt. We blijven daarom inzetten op communicatie rond tijdig aanmelden. Zo krijgen kinderen meer gelijke kansen op een school dicht bij huis.</w:t>
      </w:r>
    </w:p>
    <w:p w:rsidR="000F4CB6" w:rsidRPr="009B2C03" w:rsidRDefault="000F4CB6" w:rsidP="000F4CB6">
      <w:pPr>
        <w:pStyle w:val="Lijstalinea"/>
        <w:spacing w:after="0" w:line="240" w:lineRule="auto"/>
        <w:rPr>
          <w:noProof/>
          <w:color w:val="000000" w:themeColor="text1"/>
          <w:sz w:val="24"/>
          <w:szCs w:val="24"/>
        </w:rPr>
      </w:pPr>
    </w:p>
    <w:p w:rsidR="0086418F" w:rsidRDefault="0086418F" w:rsidP="0086418F">
      <w:pPr>
        <w:pStyle w:val="Lijstalinea"/>
        <w:numPr>
          <w:ilvl w:val="0"/>
          <w:numId w:val="1"/>
        </w:numPr>
        <w:spacing w:after="0" w:line="240" w:lineRule="auto"/>
        <w:rPr>
          <w:noProof/>
          <w:color w:val="000000" w:themeColor="text1"/>
          <w:sz w:val="24"/>
          <w:szCs w:val="24"/>
        </w:rPr>
      </w:pPr>
      <w:r w:rsidRPr="0086418F">
        <w:rPr>
          <w:noProof/>
          <w:color w:val="000000" w:themeColor="text1"/>
          <w:sz w:val="24"/>
          <w:szCs w:val="24"/>
        </w:rPr>
        <w:t xml:space="preserve">In de stad zijn vaak complexe processen gaande: nieuwe woonwijken worden opgericht, sociale huisvesting wordt gerenoveerd.  Al te vaak wordt vergeten dat deze ingrepen verregaande gevolgen hebben en verdringingseffecten kunnen creëren, ook m.b.t. onderwijskansen van kinderen wiens onderwijsloopbaan al erg kwetsbaar is.  </w:t>
      </w:r>
      <w:r w:rsidR="00EA3BDA">
        <w:rPr>
          <w:noProof/>
          <w:color w:val="000000" w:themeColor="text1"/>
          <w:sz w:val="24"/>
          <w:szCs w:val="24"/>
        </w:rPr>
        <w:t>D</w:t>
      </w:r>
      <w:r w:rsidRPr="0086418F">
        <w:rPr>
          <w:noProof/>
          <w:color w:val="000000" w:themeColor="text1"/>
          <w:sz w:val="24"/>
          <w:szCs w:val="24"/>
        </w:rPr>
        <w:t xml:space="preserve">e stad </w:t>
      </w:r>
      <w:r w:rsidR="00EA3BDA">
        <w:rPr>
          <w:noProof/>
          <w:color w:val="000000" w:themeColor="text1"/>
          <w:sz w:val="24"/>
          <w:szCs w:val="24"/>
        </w:rPr>
        <w:t xml:space="preserve">moet </w:t>
      </w:r>
      <w:r w:rsidRPr="0086418F">
        <w:rPr>
          <w:noProof/>
          <w:color w:val="000000" w:themeColor="text1"/>
          <w:sz w:val="24"/>
          <w:szCs w:val="24"/>
        </w:rPr>
        <w:t>hier zeer proactief mee omgaa</w:t>
      </w:r>
      <w:r w:rsidR="00EA3BDA">
        <w:rPr>
          <w:noProof/>
          <w:color w:val="000000" w:themeColor="text1"/>
          <w:sz w:val="24"/>
          <w:szCs w:val="24"/>
        </w:rPr>
        <w:t>n</w:t>
      </w:r>
      <w:r w:rsidRPr="0086418F">
        <w:rPr>
          <w:noProof/>
          <w:color w:val="000000" w:themeColor="text1"/>
          <w:sz w:val="24"/>
          <w:szCs w:val="24"/>
        </w:rPr>
        <w:t xml:space="preserve"> en goed inspe</w:t>
      </w:r>
      <w:r w:rsidR="00EA3BDA">
        <w:rPr>
          <w:noProof/>
          <w:color w:val="000000" w:themeColor="text1"/>
          <w:sz w:val="24"/>
          <w:szCs w:val="24"/>
        </w:rPr>
        <w:t>len</w:t>
      </w:r>
      <w:r w:rsidRPr="0086418F">
        <w:rPr>
          <w:noProof/>
          <w:color w:val="000000" w:themeColor="text1"/>
          <w:sz w:val="24"/>
          <w:szCs w:val="24"/>
        </w:rPr>
        <w:t xml:space="preserve"> op de impact van een grote verhuisbeweging op o.a. capaciteit in de scholen.</w:t>
      </w:r>
    </w:p>
    <w:p w:rsidR="000F4CB6" w:rsidRDefault="000F4CB6" w:rsidP="000F4CB6">
      <w:pPr>
        <w:pStyle w:val="Lijstalinea"/>
        <w:spacing w:after="0" w:line="240" w:lineRule="auto"/>
        <w:rPr>
          <w:noProof/>
          <w:color w:val="000000" w:themeColor="text1"/>
          <w:sz w:val="24"/>
          <w:szCs w:val="24"/>
        </w:rPr>
      </w:pPr>
    </w:p>
    <w:p w:rsidR="000F4CB6" w:rsidRPr="009B2C03" w:rsidRDefault="000F4CB6" w:rsidP="000F4CB6">
      <w:pPr>
        <w:pStyle w:val="Lijstalinea"/>
        <w:numPr>
          <w:ilvl w:val="0"/>
          <w:numId w:val="1"/>
        </w:numPr>
        <w:spacing w:after="0" w:line="240" w:lineRule="auto"/>
        <w:rPr>
          <w:rFonts w:eastAsia="Calibri" w:cs="Times New Roman"/>
          <w:b/>
          <w:color w:val="000000" w:themeColor="text1"/>
          <w:sz w:val="24"/>
          <w:szCs w:val="24"/>
        </w:rPr>
      </w:pPr>
      <w:r w:rsidRPr="009B2C03">
        <w:rPr>
          <w:color w:val="000000" w:themeColor="text1"/>
          <w:sz w:val="24"/>
          <w:szCs w:val="24"/>
        </w:rPr>
        <w:t>D</w:t>
      </w:r>
      <w:r w:rsidRPr="009B2C03">
        <w:rPr>
          <w:rFonts w:ascii="Calibri" w:eastAsia="Calibri" w:hAnsi="Calibri" w:cs="Times New Roman"/>
          <w:color w:val="000000" w:themeColor="text1"/>
          <w:sz w:val="24"/>
          <w:szCs w:val="24"/>
        </w:rPr>
        <w:t xml:space="preserve">e capaciteitsproblematiek in het basisonderwijs en de verschuiving van deze problematiek naar de middelbare scholen zijn geen zaak van het onderwijs alleen en </w:t>
      </w:r>
      <w:r w:rsidRPr="009B2C03">
        <w:rPr>
          <w:color w:val="000000" w:themeColor="text1"/>
          <w:sz w:val="24"/>
          <w:szCs w:val="24"/>
        </w:rPr>
        <w:t>moet</w:t>
      </w:r>
      <w:r>
        <w:rPr>
          <w:color w:val="000000" w:themeColor="text1"/>
          <w:sz w:val="24"/>
          <w:szCs w:val="24"/>
        </w:rPr>
        <w:t>en</w:t>
      </w:r>
      <w:r w:rsidRPr="009B2C03">
        <w:rPr>
          <w:rFonts w:ascii="Calibri" w:eastAsia="Calibri" w:hAnsi="Calibri" w:cs="Times New Roman"/>
          <w:color w:val="000000" w:themeColor="text1"/>
          <w:sz w:val="24"/>
          <w:szCs w:val="24"/>
        </w:rPr>
        <w:t xml:space="preserve"> </w:t>
      </w:r>
      <w:r>
        <w:rPr>
          <w:rFonts w:ascii="Calibri" w:eastAsia="Calibri" w:hAnsi="Calibri" w:cs="Times New Roman"/>
          <w:color w:val="000000" w:themeColor="text1"/>
          <w:sz w:val="24"/>
          <w:szCs w:val="24"/>
        </w:rPr>
        <w:t xml:space="preserve">in een masterplan </w:t>
      </w:r>
      <w:r w:rsidRPr="009B2C03">
        <w:rPr>
          <w:rFonts w:ascii="Calibri" w:eastAsia="Calibri" w:hAnsi="Calibri" w:cs="Times New Roman"/>
          <w:color w:val="000000" w:themeColor="text1"/>
          <w:sz w:val="24"/>
          <w:szCs w:val="24"/>
        </w:rPr>
        <w:t>geïntegreerd worden aangepakt: bouwdienst, ruimtelijke planning, mobiliteit, stedelijke infrastructuur,</w:t>
      </w:r>
      <w:r>
        <w:rPr>
          <w:rFonts w:ascii="Calibri" w:eastAsia="Calibri" w:hAnsi="Calibri" w:cs="Times New Roman"/>
          <w:color w:val="000000" w:themeColor="text1"/>
          <w:sz w:val="24"/>
          <w:szCs w:val="24"/>
        </w:rPr>
        <w:t xml:space="preserve"> </w:t>
      </w:r>
      <w:r w:rsidRPr="009B2C03">
        <w:rPr>
          <w:rFonts w:ascii="Calibri" w:eastAsia="Calibri" w:hAnsi="Calibri" w:cs="Times New Roman"/>
          <w:color w:val="000000" w:themeColor="text1"/>
          <w:sz w:val="24"/>
          <w:szCs w:val="24"/>
        </w:rPr>
        <w:t>wijkwerking</w:t>
      </w:r>
      <w:r>
        <w:rPr>
          <w:rFonts w:ascii="Calibri" w:eastAsia="Calibri" w:hAnsi="Calibri" w:cs="Times New Roman"/>
          <w:color w:val="000000" w:themeColor="text1"/>
          <w:sz w:val="24"/>
          <w:szCs w:val="24"/>
        </w:rPr>
        <w:t>,</w:t>
      </w:r>
      <w:r w:rsidRPr="009B2C03">
        <w:rPr>
          <w:rFonts w:ascii="Calibri" w:eastAsia="Calibri" w:hAnsi="Calibri" w:cs="Times New Roman"/>
          <w:color w:val="000000" w:themeColor="text1"/>
          <w:sz w:val="24"/>
          <w:szCs w:val="24"/>
        </w:rPr>
        <w:t xml:space="preserve">… Op basis van een totale analyse </w:t>
      </w:r>
      <w:r w:rsidRPr="009B2C03">
        <w:rPr>
          <w:color w:val="000000" w:themeColor="text1"/>
          <w:sz w:val="24"/>
          <w:szCs w:val="24"/>
        </w:rPr>
        <w:t>zal de stad haar regierol op</w:t>
      </w:r>
      <w:r w:rsidRPr="009B2C03">
        <w:rPr>
          <w:rFonts w:ascii="Calibri" w:eastAsia="Calibri" w:hAnsi="Calibri" w:cs="Times New Roman"/>
          <w:color w:val="000000" w:themeColor="text1"/>
          <w:sz w:val="24"/>
          <w:szCs w:val="24"/>
        </w:rPr>
        <w:t>nemen om de verschillende aspecten die een effect hebben ten gevolge van de bevolkingstoename accuraat aan te pakken; niet als aparte domeinen, maar in een totaalpakket.</w:t>
      </w:r>
      <w:r w:rsidRPr="009B2C03">
        <w:rPr>
          <w:color w:val="000000" w:themeColor="text1"/>
          <w:sz w:val="24"/>
          <w:szCs w:val="24"/>
        </w:rPr>
        <w:t xml:space="preserve"> Daarnaast zal </w:t>
      </w:r>
      <w:r w:rsidRPr="009B2C03">
        <w:rPr>
          <w:rFonts w:ascii="Calibri" w:eastAsia="Calibri" w:hAnsi="Calibri" w:cs="Times New Roman"/>
          <w:color w:val="000000" w:themeColor="text1"/>
          <w:sz w:val="24"/>
          <w:szCs w:val="24"/>
        </w:rPr>
        <w:t>de stad scholen logistiek en inhoudelijk ondersteunen bij de opmaak van capaciteitsuitbreiding op korte en lange termijn: opvolging procedure, bouwtoelatingen, beschikbare gronden,…</w:t>
      </w:r>
    </w:p>
    <w:p w:rsidR="000F4CB6" w:rsidRPr="0086418F" w:rsidRDefault="000F4CB6" w:rsidP="000F4CB6">
      <w:pPr>
        <w:pStyle w:val="Lijstalinea"/>
        <w:spacing w:after="0" w:line="240" w:lineRule="auto"/>
        <w:rPr>
          <w:noProof/>
          <w:color w:val="000000" w:themeColor="text1"/>
          <w:sz w:val="24"/>
          <w:szCs w:val="24"/>
        </w:rPr>
      </w:pPr>
    </w:p>
    <w:p w:rsidR="00A22D31" w:rsidRPr="0086418F" w:rsidRDefault="00A22D31" w:rsidP="00A22D31"/>
    <w:p w:rsidR="00A22D31" w:rsidRDefault="00A22D31" w:rsidP="00A22D31">
      <w:pPr>
        <w:pStyle w:val="Ondertitel"/>
        <w:rPr>
          <w:lang w:val="nl-BE"/>
        </w:rPr>
      </w:pPr>
      <w:r>
        <w:rPr>
          <w:lang w:val="nl-BE"/>
        </w:rPr>
        <w:t>MEEBOUWEND</w:t>
      </w:r>
    </w:p>
    <w:p w:rsidR="0086418F" w:rsidRDefault="0086418F" w:rsidP="0086418F">
      <w:pPr>
        <w:pStyle w:val="Lijstalinea"/>
        <w:numPr>
          <w:ilvl w:val="0"/>
          <w:numId w:val="1"/>
        </w:numPr>
        <w:spacing w:after="0" w:line="240" w:lineRule="auto"/>
        <w:rPr>
          <w:rFonts w:ascii="Calibri" w:eastAsia="Calibri" w:hAnsi="Calibri" w:cs="Times New Roman"/>
          <w:color w:val="000000" w:themeColor="text1"/>
          <w:sz w:val="24"/>
          <w:szCs w:val="24"/>
        </w:rPr>
      </w:pPr>
      <w:r w:rsidRPr="0086418F">
        <w:rPr>
          <w:rFonts w:ascii="Calibri" w:eastAsia="Calibri" w:hAnsi="Calibri" w:cs="Times New Roman"/>
          <w:color w:val="000000" w:themeColor="text1"/>
          <w:sz w:val="24"/>
          <w:szCs w:val="24"/>
        </w:rPr>
        <w:t>Het gestructureerd overleg O.O.M. - Onderwijsoverleg Mechelen voor zowel het basisonderwijs, secundair onderwijs als het niet-leerplicht-onderwijs (hogescholen, volwassenenonderwijs, middenstandsopleiding, centrum voor basiseducatie) betekent voor het Mechelse onderwijslandschap een grote meerwaarde.</w:t>
      </w:r>
      <w:r w:rsidRPr="0086418F">
        <w:rPr>
          <w:color w:val="000000" w:themeColor="text1"/>
          <w:sz w:val="24"/>
          <w:szCs w:val="24"/>
        </w:rPr>
        <w:t xml:space="preserve"> </w:t>
      </w:r>
      <w:r w:rsidRPr="0086418F">
        <w:rPr>
          <w:rFonts w:ascii="Calibri" w:eastAsia="Calibri" w:hAnsi="Calibri" w:cs="Times New Roman"/>
          <w:color w:val="000000" w:themeColor="text1"/>
          <w:sz w:val="24"/>
          <w:szCs w:val="24"/>
        </w:rPr>
        <w:t xml:space="preserve">Het O.O.M. </w:t>
      </w:r>
      <w:r w:rsidRPr="0086418F">
        <w:rPr>
          <w:color w:val="000000" w:themeColor="text1"/>
          <w:sz w:val="24"/>
          <w:szCs w:val="24"/>
        </w:rPr>
        <w:t>moet</w:t>
      </w:r>
      <w:r w:rsidRPr="0086418F">
        <w:rPr>
          <w:rFonts w:ascii="Calibri" w:eastAsia="Calibri" w:hAnsi="Calibri" w:cs="Times New Roman"/>
          <w:color w:val="000000" w:themeColor="text1"/>
          <w:sz w:val="24"/>
          <w:szCs w:val="24"/>
        </w:rPr>
        <w:t xml:space="preserve"> als advies- en beleidsvoorbereidend overlegorgaan </w:t>
      </w:r>
      <w:r w:rsidRPr="0086418F">
        <w:rPr>
          <w:color w:val="000000" w:themeColor="text1"/>
          <w:sz w:val="24"/>
          <w:szCs w:val="24"/>
        </w:rPr>
        <w:t>zijn</w:t>
      </w:r>
      <w:r w:rsidRPr="0086418F">
        <w:rPr>
          <w:rFonts w:ascii="Calibri" w:eastAsia="Calibri" w:hAnsi="Calibri" w:cs="Times New Roman"/>
          <w:color w:val="000000" w:themeColor="text1"/>
          <w:sz w:val="24"/>
          <w:szCs w:val="24"/>
        </w:rPr>
        <w:t xml:space="preserve"> autonoom statuut behouden. In het O.O.M. is de stad partner, ondersteunt ze het overleg en heeft het zelf ook een actieve inbreng zonder het overleg te dirigeren. </w:t>
      </w:r>
    </w:p>
    <w:p w:rsidR="00EA3BDA" w:rsidRDefault="00EA3BDA" w:rsidP="00EA3BDA">
      <w:pPr>
        <w:pStyle w:val="Lijstalinea"/>
        <w:spacing w:after="0" w:line="240" w:lineRule="auto"/>
        <w:rPr>
          <w:rFonts w:ascii="Calibri" w:eastAsia="Calibri" w:hAnsi="Calibri" w:cs="Times New Roman"/>
          <w:color w:val="000000" w:themeColor="text1"/>
          <w:sz w:val="24"/>
          <w:szCs w:val="24"/>
        </w:rPr>
      </w:pPr>
    </w:p>
    <w:p w:rsidR="00EA3BDA" w:rsidRPr="009B2C03" w:rsidRDefault="00EA3BDA" w:rsidP="00EA3BDA">
      <w:pPr>
        <w:pStyle w:val="Lijstalinea"/>
        <w:numPr>
          <w:ilvl w:val="0"/>
          <w:numId w:val="1"/>
        </w:numPr>
        <w:spacing w:after="0" w:line="240" w:lineRule="auto"/>
        <w:rPr>
          <w:rFonts w:eastAsia="Calibri" w:cs="Times New Roman"/>
          <w:b/>
          <w:color w:val="000000" w:themeColor="text1"/>
          <w:sz w:val="24"/>
          <w:szCs w:val="24"/>
        </w:rPr>
      </w:pPr>
      <w:r w:rsidRPr="009B2C03">
        <w:rPr>
          <w:rFonts w:ascii="Calibri" w:eastAsia="Calibri" w:hAnsi="Calibri" w:cs="Times New Roman"/>
          <w:color w:val="000000" w:themeColor="text1"/>
          <w:sz w:val="24"/>
          <w:szCs w:val="24"/>
        </w:rPr>
        <w:t xml:space="preserve">De stad participeert actief in de zoektocht om studierichtingen af te stemmen op de arbeidsmarkt en omgekeerd. </w:t>
      </w:r>
      <w:r w:rsidRPr="009B2C03">
        <w:rPr>
          <w:color w:val="000000" w:themeColor="text1"/>
          <w:sz w:val="24"/>
          <w:szCs w:val="24"/>
        </w:rPr>
        <w:t>Zij promoot de s</w:t>
      </w:r>
      <w:r w:rsidRPr="009B2C03">
        <w:rPr>
          <w:rFonts w:ascii="Calibri" w:eastAsia="Calibri" w:hAnsi="Calibri" w:cs="Times New Roman"/>
          <w:color w:val="000000" w:themeColor="text1"/>
          <w:sz w:val="24"/>
          <w:szCs w:val="24"/>
        </w:rPr>
        <w:t>amenwerking tussen de loka</w:t>
      </w:r>
      <w:r w:rsidRPr="009B2C03">
        <w:rPr>
          <w:color w:val="000000" w:themeColor="text1"/>
          <w:sz w:val="24"/>
          <w:szCs w:val="24"/>
        </w:rPr>
        <w:t>le bedrijfsorganisaties</w:t>
      </w:r>
      <w:r w:rsidRPr="009B2C03">
        <w:rPr>
          <w:rFonts w:ascii="Calibri" w:eastAsia="Calibri" w:hAnsi="Calibri" w:cs="Times New Roman"/>
          <w:color w:val="000000" w:themeColor="text1"/>
          <w:sz w:val="24"/>
          <w:szCs w:val="24"/>
        </w:rPr>
        <w:t xml:space="preserve"> en de verschillende </w:t>
      </w:r>
      <w:proofErr w:type="spellStart"/>
      <w:r w:rsidRPr="009B2C03">
        <w:rPr>
          <w:rFonts w:ascii="Calibri" w:eastAsia="Calibri" w:hAnsi="Calibri" w:cs="Times New Roman"/>
          <w:color w:val="000000" w:themeColor="text1"/>
          <w:sz w:val="24"/>
          <w:szCs w:val="24"/>
        </w:rPr>
        <w:t>ondewijsgeledingen</w:t>
      </w:r>
      <w:proofErr w:type="spellEnd"/>
      <w:r w:rsidRPr="009B2C03">
        <w:rPr>
          <w:rFonts w:ascii="Calibri" w:eastAsia="Calibri" w:hAnsi="Calibri" w:cs="Times New Roman"/>
          <w:color w:val="000000" w:themeColor="text1"/>
          <w:sz w:val="24"/>
          <w:szCs w:val="24"/>
        </w:rPr>
        <w:t>.</w:t>
      </w:r>
    </w:p>
    <w:p w:rsidR="00A22D31" w:rsidRPr="0086418F" w:rsidRDefault="00A22D31" w:rsidP="00A22D31"/>
    <w:p w:rsidR="00A22D31" w:rsidRDefault="00A22D31" w:rsidP="00A22D31">
      <w:pPr>
        <w:pStyle w:val="Ondertitel"/>
        <w:rPr>
          <w:lang w:val="nl-BE"/>
        </w:rPr>
      </w:pPr>
      <w:r>
        <w:rPr>
          <w:lang w:val="nl-BE"/>
        </w:rPr>
        <w:t>INVESTEREND</w:t>
      </w:r>
    </w:p>
    <w:p w:rsidR="00A22D31" w:rsidRPr="00EA3BDA" w:rsidRDefault="0086418F" w:rsidP="0086418F">
      <w:pPr>
        <w:pStyle w:val="Lijstalinea"/>
        <w:numPr>
          <w:ilvl w:val="0"/>
          <w:numId w:val="1"/>
        </w:numPr>
        <w:rPr>
          <w:lang w:val="nl-BE"/>
        </w:rPr>
      </w:pPr>
      <w:r w:rsidRPr="0086418F">
        <w:rPr>
          <w:color w:val="000000" w:themeColor="text1"/>
          <w:sz w:val="24"/>
          <w:szCs w:val="24"/>
        </w:rPr>
        <w:t>Mechelen = hogeschoolstad. De stad is een betrouwbare partner voor de hogescholen en faciliteert de verdere uitbouw van hoger onderwijs in Mechelen.</w:t>
      </w:r>
    </w:p>
    <w:p w:rsidR="00EA3BDA" w:rsidRPr="000F4CB6" w:rsidRDefault="00EA3BDA" w:rsidP="00EA3BDA">
      <w:pPr>
        <w:pStyle w:val="Lijstalinea"/>
        <w:rPr>
          <w:lang w:val="nl-BE"/>
        </w:rPr>
      </w:pPr>
    </w:p>
    <w:p w:rsidR="000F4CB6" w:rsidRPr="00EA3BDA" w:rsidRDefault="000F4CB6" w:rsidP="00A268CD">
      <w:pPr>
        <w:pStyle w:val="Lijstalinea"/>
        <w:numPr>
          <w:ilvl w:val="2"/>
          <w:numId w:val="2"/>
        </w:numPr>
        <w:tabs>
          <w:tab w:val="clear" w:pos="1080"/>
          <w:tab w:val="num" w:pos="709"/>
        </w:tabs>
        <w:spacing w:after="0" w:line="240" w:lineRule="auto"/>
        <w:ind w:left="709"/>
        <w:rPr>
          <w:rFonts w:ascii="Calibri" w:eastAsia="Calibri" w:hAnsi="Calibri" w:cs="Times New Roman"/>
          <w:color w:val="000000" w:themeColor="text1"/>
          <w:sz w:val="24"/>
          <w:szCs w:val="24"/>
        </w:rPr>
      </w:pPr>
      <w:r w:rsidRPr="00EA3BDA">
        <w:rPr>
          <w:rFonts w:eastAsia="Calibri" w:cs="Times New Roman"/>
          <w:color w:val="000000" w:themeColor="text1"/>
          <w:sz w:val="24"/>
          <w:szCs w:val="24"/>
        </w:rPr>
        <w:t>Mechelen onderwijsstad</w:t>
      </w:r>
      <w:r w:rsidRPr="00EA3BDA">
        <w:rPr>
          <w:rFonts w:ascii="Calibri" w:eastAsia="Calibri" w:hAnsi="Calibri" w:cs="Times New Roman"/>
          <w:color w:val="000000" w:themeColor="text1"/>
          <w:sz w:val="24"/>
          <w:szCs w:val="24"/>
        </w:rPr>
        <w:t xml:space="preserve"> betekent ook dat het stadsbestuur de scholen ondersteunt in het belang van leerlingen en ouders, door bijvoorbeeld:</w:t>
      </w:r>
    </w:p>
    <w:p w:rsidR="000F4CB6" w:rsidRPr="009B2C03" w:rsidRDefault="000F4CB6" w:rsidP="00A268CD">
      <w:pPr>
        <w:numPr>
          <w:ilvl w:val="3"/>
          <w:numId w:val="2"/>
        </w:numPr>
        <w:spacing w:after="0" w:line="240" w:lineRule="auto"/>
        <w:rPr>
          <w:rFonts w:ascii="Calibri" w:eastAsia="Calibri" w:hAnsi="Calibri" w:cs="Times New Roman"/>
          <w:b/>
          <w:color w:val="000000" w:themeColor="text1"/>
          <w:sz w:val="24"/>
          <w:szCs w:val="24"/>
        </w:rPr>
      </w:pPr>
      <w:r w:rsidRPr="009B2C03">
        <w:rPr>
          <w:color w:val="000000" w:themeColor="text1"/>
          <w:sz w:val="24"/>
          <w:szCs w:val="24"/>
        </w:rPr>
        <w:t>Het behoud van de</w:t>
      </w:r>
      <w:r w:rsidRPr="009B2C03">
        <w:rPr>
          <w:rFonts w:ascii="Calibri" w:eastAsia="Calibri" w:hAnsi="Calibri" w:cs="Times New Roman"/>
          <w:color w:val="000000" w:themeColor="text1"/>
          <w:sz w:val="24"/>
          <w:szCs w:val="24"/>
        </w:rPr>
        <w:t xml:space="preserve"> stadstoelage voor het zwembadvervoer </w:t>
      </w:r>
      <w:r w:rsidRPr="009B2C03">
        <w:rPr>
          <w:color w:val="000000" w:themeColor="text1"/>
          <w:sz w:val="24"/>
          <w:szCs w:val="24"/>
        </w:rPr>
        <w:t>en de aanpassing ervan</w:t>
      </w:r>
      <w:r w:rsidRPr="009B2C03">
        <w:rPr>
          <w:rFonts w:ascii="Calibri" w:eastAsia="Calibri" w:hAnsi="Calibri" w:cs="Times New Roman"/>
          <w:color w:val="000000" w:themeColor="text1"/>
          <w:sz w:val="24"/>
          <w:szCs w:val="24"/>
        </w:rPr>
        <w:t xml:space="preserve"> aan de reële kostprijs per schooljaar.</w:t>
      </w:r>
    </w:p>
    <w:p w:rsidR="000F4CB6" w:rsidRPr="009B2C03" w:rsidRDefault="000F4CB6" w:rsidP="00A268CD">
      <w:pPr>
        <w:pStyle w:val="Lijstalinea"/>
        <w:numPr>
          <w:ilvl w:val="3"/>
          <w:numId w:val="2"/>
        </w:numPr>
        <w:spacing w:after="0" w:line="240" w:lineRule="auto"/>
        <w:rPr>
          <w:b/>
          <w:color w:val="000000" w:themeColor="text1"/>
          <w:sz w:val="24"/>
          <w:szCs w:val="24"/>
        </w:rPr>
      </w:pPr>
      <w:r w:rsidRPr="009B2C03">
        <w:rPr>
          <w:rFonts w:ascii="Calibri" w:eastAsia="Calibri" w:hAnsi="Calibri" w:cs="Times New Roman"/>
          <w:color w:val="000000" w:themeColor="text1"/>
          <w:sz w:val="24"/>
          <w:szCs w:val="24"/>
        </w:rPr>
        <w:t xml:space="preserve">Tentoonstellingen </w:t>
      </w:r>
      <w:r w:rsidRPr="009B2C03">
        <w:rPr>
          <w:color w:val="000000" w:themeColor="text1"/>
          <w:sz w:val="24"/>
          <w:szCs w:val="24"/>
        </w:rPr>
        <w:t>in Mechelse musea</w:t>
      </w:r>
      <w:r w:rsidRPr="009B2C03">
        <w:rPr>
          <w:rFonts w:ascii="Calibri" w:eastAsia="Calibri" w:hAnsi="Calibri" w:cs="Times New Roman"/>
          <w:color w:val="000000" w:themeColor="text1"/>
          <w:sz w:val="24"/>
          <w:szCs w:val="24"/>
        </w:rPr>
        <w:t xml:space="preserve"> eenmaal per leerjaar gratis </w:t>
      </w:r>
      <w:r w:rsidRPr="009B2C03">
        <w:rPr>
          <w:color w:val="000000" w:themeColor="text1"/>
          <w:sz w:val="24"/>
          <w:szCs w:val="24"/>
        </w:rPr>
        <w:t>aan te bieden</w:t>
      </w:r>
      <w:r w:rsidRPr="009B2C03">
        <w:rPr>
          <w:rFonts w:ascii="Calibri" w:eastAsia="Calibri" w:hAnsi="Calibri" w:cs="Times New Roman"/>
          <w:color w:val="000000" w:themeColor="text1"/>
          <w:sz w:val="24"/>
          <w:szCs w:val="24"/>
        </w:rPr>
        <w:t xml:space="preserve"> voor Mechelse scholen, ook indien zij niet onder het beheer van de stad zelf vallen, zoals Speelgoedmuseum, </w:t>
      </w:r>
      <w:proofErr w:type="spellStart"/>
      <w:r w:rsidRPr="009B2C03">
        <w:rPr>
          <w:rFonts w:ascii="Calibri" w:eastAsia="Calibri" w:hAnsi="Calibri" w:cs="Times New Roman"/>
          <w:color w:val="000000" w:themeColor="text1"/>
          <w:sz w:val="24"/>
          <w:szCs w:val="24"/>
        </w:rPr>
        <w:t>Planckendael</w:t>
      </w:r>
      <w:proofErr w:type="spellEnd"/>
      <w:r w:rsidRPr="009B2C03">
        <w:rPr>
          <w:rFonts w:ascii="Calibri" w:eastAsia="Calibri" w:hAnsi="Calibri" w:cs="Times New Roman"/>
          <w:color w:val="000000" w:themeColor="text1"/>
          <w:sz w:val="24"/>
          <w:szCs w:val="24"/>
        </w:rPr>
        <w:t>,…. De stad bemiddelt in elk geval met de andere instanties en organisaties om een aanzienlijk voordeeltarief voor de Mechelse scholen te realiseren.</w:t>
      </w:r>
    </w:p>
    <w:p w:rsidR="000F4CB6" w:rsidRPr="009B2C03" w:rsidRDefault="000F4CB6" w:rsidP="00A268CD">
      <w:pPr>
        <w:pStyle w:val="Lijstalinea"/>
        <w:numPr>
          <w:ilvl w:val="3"/>
          <w:numId w:val="2"/>
        </w:numPr>
        <w:spacing w:after="0" w:line="240" w:lineRule="auto"/>
        <w:rPr>
          <w:color w:val="000000" w:themeColor="text1"/>
          <w:sz w:val="24"/>
          <w:szCs w:val="24"/>
        </w:rPr>
      </w:pPr>
      <w:r w:rsidRPr="009B2C03">
        <w:rPr>
          <w:color w:val="000000" w:themeColor="text1"/>
          <w:sz w:val="24"/>
          <w:szCs w:val="24"/>
        </w:rPr>
        <w:t>Een toelagereglement uit te werken voor bos- en zeeklassen, waarbij de toelage wordt toegekend in functie van de noodwendigheid/doelgroep</w:t>
      </w:r>
    </w:p>
    <w:p w:rsidR="000F4CB6" w:rsidRPr="009B2C03" w:rsidRDefault="000F4CB6" w:rsidP="00A268CD">
      <w:pPr>
        <w:pStyle w:val="Lijstalinea"/>
        <w:numPr>
          <w:ilvl w:val="3"/>
          <w:numId w:val="2"/>
        </w:numPr>
        <w:spacing w:after="0" w:line="240" w:lineRule="auto"/>
        <w:rPr>
          <w:color w:val="000000" w:themeColor="text1"/>
          <w:sz w:val="24"/>
          <w:szCs w:val="24"/>
        </w:rPr>
      </w:pPr>
      <w:r w:rsidRPr="009B2C03">
        <w:rPr>
          <w:rFonts w:ascii="Calibri" w:eastAsia="Calibri" w:hAnsi="Calibri" w:cs="Times New Roman"/>
          <w:color w:val="000000" w:themeColor="text1"/>
          <w:sz w:val="24"/>
          <w:szCs w:val="24"/>
        </w:rPr>
        <w:t xml:space="preserve">Zelf het aanbod van bos- en zeeklassen </w:t>
      </w:r>
      <w:r w:rsidRPr="009B2C03">
        <w:rPr>
          <w:color w:val="000000" w:themeColor="text1"/>
          <w:sz w:val="24"/>
          <w:szCs w:val="24"/>
        </w:rPr>
        <w:t>te onderzoeken en te onderhandelen om reductieprijzen te bekomen voor</w:t>
      </w:r>
      <w:r w:rsidRPr="009B2C03">
        <w:rPr>
          <w:rFonts w:ascii="Calibri" w:eastAsia="Calibri" w:hAnsi="Calibri" w:cs="Times New Roman"/>
          <w:color w:val="000000" w:themeColor="text1"/>
          <w:sz w:val="24"/>
          <w:szCs w:val="24"/>
        </w:rPr>
        <w:t xml:space="preserve"> de Mechelse schole</w:t>
      </w:r>
      <w:r w:rsidRPr="009B2C03">
        <w:rPr>
          <w:color w:val="000000" w:themeColor="text1"/>
          <w:sz w:val="24"/>
          <w:szCs w:val="24"/>
        </w:rPr>
        <w:t>n.</w:t>
      </w:r>
    </w:p>
    <w:p w:rsidR="000F4CB6" w:rsidRPr="009B2C03" w:rsidRDefault="000F4CB6" w:rsidP="00A268CD">
      <w:pPr>
        <w:pStyle w:val="Lijstalinea"/>
        <w:numPr>
          <w:ilvl w:val="3"/>
          <w:numId w:val="2"/>
        </w:numPr>
        <w:spacing w:after="0" w:line="240" w:lineRule="auto"/>
        <w:rPr>
          <w:color w:val="000000" w:themeColor="text1"/>
          <w:sz w:val="24"/>
          <w:szCs w:val="24"/>
        </w:rPr>
      </w:pPr>
      <w:r w:rsidRPr="009B2C03">
        <w:rPr>
          <w:color w:val="000000" w:themeColor="text1"/>
          <w:sz w:val="24"/>
          <w:szCs w:val="24"/>
        </w:rPr>
        <w:t>Het beroep door scholen op de tolkenpool te faciliteren.</w:t>
      </w:r>
    </w:p>
    <w:p w:rsidR="000F4CB6" w:rsidRPr="009B2C03" w:rsidRDefault="000F4CB6" w:rsidP="00A268CD">
      <w:pPr>
        <w:pStyle w:val="Lijstalinea"/>
        <w:numPr>
          <w:ilvl w:val="3"/>
          <w:numId w:val="2"/>
        </w:numPr>
        <w:spacing w:after="0" w:line="240" w:lineRule="auto"/>
        <w:rPr>
          <w:color w:val="000000" w:themeColor="text1"/>
          <w:sz w:val="24"/>
          <w:szCs w:val="24"/>
        </w:rPr>
      </w:pPr>
      <w:r w:rsidRPr="009B2C03">
        <w:rPr>
          <w:color w:val="000000" w:themeColor="text1"/>
          <w:sz w:val="24"/>
          <w:szCs w:val="24"/>
        </w:rPr>
        <w:t>Een breed overleg over aangepast, haalbaar en comfortabel vervoer voor leerlingen.</w:t>
      </w:r>
    </w:p>
    <w:p w:rsidR="000F4CB6" w:rsidRPr="009B2C03" w:rsidRDefault="000F4CB6" w:rsidP="00A268CD">
      <w:pPr>
        <w:pStyle w:val="Lijstalinea"/>
        <w:numPr>
          <w:ilvl w:val="3"/>
          <w:numId w:val="2"/>
        </w:numPr>
        <w:spacing w:after="0" w:line="240" w:lineRule="auto"/>
        <w:rPr>
          <w:color w:val="000000" w:themeColor="text1"/>
          <w:sz w:val="24"/>
          <w:szCs w:val="24"/>
        </w:rPr>
      </w:pPr>
      <w:r w:rsidRPr="009B2C03">
        <w:rPr>
          <w:color w:val="000000" w:themeColor="text1"/>
          <w:sz w:val="24"/>
          <w:szCs w:val="24"/>
        </w:rPr>
        <w:t>De progressieve toekenning van kostenvermindering voor gezinnen met recht op verhoogde tegemoetkoming.</w:t>
      </w:r>
    </w:p>
    <w:p w:rsidR="000F4CB6" w:rsidRDefault="000F4CB6" w:rsidP="00A268CD">
      <w:pPr>
        <w:pStyle w:val="Lijstalinea"/>
        <w:numPr>
          <w:ilvl w:val="3"/>
          <w:numId w:val="2"/>
        </w:numPr>
        <w:spacing w:after="0" w:line="240" w:lineRule="auto"/>
        <w:rPr>
          <w:color w:val="000000" w:themeColor="text1"/>
          <w:sz w:val="24"/>
          <w:szCs w:val="24"/>
        </w:rPr>
      </w:pPr>
      <w:r w:rsidRPr="009B2C03">
        <w:rPr>
          <w:color w:val="000000" w:themeColor="text1"/>
          <w:sz w:val="24"/>
          <w:szCs w:val="24"/>
        </w:rPr>
        <w:t>Ervoor te zorgen dat voor elke leerling aan de randvoorwaarden (bijvoorbeeld aankoop van de nodige schoolboeken) voldaan kan worden.</w:t>
      </w:r>
    </w:p>
    <w:p w:rsidR="00EA3BDA" w:rsidRDefault="00EA3BDA" w:rsidP="00EA3BDA">
      <w:pPr>
        <w:pStyle w:val="Lijstalinea"/>
        <w:spacing w:after="0" w:line="240" w:lineRule="auto"/>
        <w:ind w:left="1440"/>
        <w:rPr>
          <w:color w:val="000000" w:themeColor="text1"/>
          <w:sz w:val="24"/>
          <w:szCs w:val="24"/>
        </w:rPr>
      </w:pPr>
    </w:p>
    <w:p w:rsidR="00EA3BDA" w:rsidRPr="00EA3BDA" w:rsidRDefault="00EA3BDA" w:rsidP="00A268CD">
      <w:pPr>
        <w:pStyle w:val="Lijstalinea"/>
        <w:numPr>
          <w:ilvl w:val="2"/>
          <w:numId w:val="3"/>
        </w:numPr>
        <w:tabs>
          <w:tab w:val="clear" w:pos="1080"/>
          <w:tab w:val="num" w:pos="709"/>
        </w:tabs>
        <w:spacing w:after="0" w:line="240" w:lineRule="auto"/>
        <w:ind w:left="709"/>
        <w:rPr>
          <w:rFonts w:ascii="Calibri" w:eastAsia="Calibri" w:hAnsi="Calibri" w:cs="Times New Roman"/>
          <w:color w:val="000000" w:themeColor="text1"/>
          <w:sz w:val="24"/>
          <w:szCs w:val="24"/>
        </w:rPr>
      </w:pPr>
      <w:r w:rsidRPr="00EA3BDA">
        <w:rPr>
          <w:color w:val="000000" w:themeColor="text1"/>
          <w:sz w:val="24"/>
          <w:szCs w:val="24"/>
        </w:rPr>
        <w:t>De stad coördineert en ondersteunt (financi</w:t>
      </w:r>
      <w:r>
        <w:rPr>
          <w:color w:val="000000" w:themeColor="text1"/>
          <w:sz w:val="24"/>
          <w:szCs w:val="24"/>
        </w:rPr>
        <w:t xml:space="preserve">eel en/of logistiek) de nu vaak </w:t>
      </w:r>
      <w:r w:rsidRPr="00EA3BDA">
        <w:rPr>
          <w:color w:val="000000" w:themeColor="text1"/>
          <w:sz w:val="24"/>
          <w:szCs w:val="24"/>
        </w:rPr>
        <w:t>versnipperde initiatieven:</w:t>
      </w:r>
    </w:p>
    <w:p w:rsidR="00EA3BDA" w:rsidRPr="009B2C03" w:rsidRDefault="00EA3BDA" w:rsidP="00A268CD">
      <w:pPr>
        <w:numPr>
          <w:ilvl w:val="3"/>
          <w:numId w:val="3"/>
        </w:numPr>
        <w:spacing w:after="0" w:line="240" w:lineRule="auto"/>
        <w:rPr>
          <w:rFonts w:ascii="Calibri" w:eastAsia="Calibri" w:hAnsi="Calibri" w:cs="Times New Roman"/>
          <w:color w:val="000000" w:themeColor="text1"/>
          <w:sz w:val="24"/>
          <w:szCs w:val="24"/>
        </w:rPr>
      </w:pPr>
      <w:r w:rsidRPr="009B2C03">
        <w:rPr>
          <w:rFonts w:ascii="Calibri" w:eastAsia="Calibri" w:hAnsi="Calibri" w:cs="Times New Roman"/>
          <w:color w:val="000000" w:themeColor="text1"/>
          <w:sz w:val="24"/>
          <w:szCs w:val="24"/>
        </w:rPr>
        <w:t>Uitbreiding van de  bestaande Opvoedingswinkel Mechelen.</w:t>
      </w:r>
    </w:p>
    <w:p w:rsidR="00EA3BDA" w:rsidRPr="009B2C03" w:rsidRDefault="00EA3BDA" w:rsidP="00A268CD">
      <w:pPr>
        <w:numPr>
          <w:ilvl w:val="3"/>
          <w:numId w:val="3"/>
        </w:numPr>
        <w:spacing w:after="0" w:line="240" w:lineRule="auto"/>
        <w:rPr>
          <w:rFonts w:ascii="Calibri" w:eastAsia="Calibri" w:hAnsi="Calibri" w:cs="Times New Roman"/>
          <w:color w:val="000000" w:themeColor="text1"/>
          <w:sz w:val="24"/>
          <w:szCs w:val="24"/>
        </w:rPr>
      </w:pPr>
      <w:r w:rsidRPr="009B2C03">
        <w:rPr>
          <w:rFonts w:ascii="Calibri" w:eastAsia="Calibri" w:hAnsi="Calibri" w:cs="Times New Roman"/>
          <w:color w:val="000000" w:themeColor="text1"/>
          <w:sz w:val="24"/>
          <w:szCs w:val="24"/>
        </w:rPr>
        <w:t>Bijkomende taalstimuleringsprojecten voor ouders en kinderen</w:t>
      </w:r>
      <w:r w:rsidRPr="009B2C03">
        <w:rPr>
          <w:color w:val="000000" w:themeColor="text1"/>
          <w:sz w:val="24"/>
          <w:szCs w:val="24"/>
        </w:rPr>
        <w:t>,</w:t>
      </w:r>
      <w:r w:rsidRPr="009B2C03">
        <w:rPr>
          <w:rFonts w:ascii="Calibri" w:eastAsia="Calibri" w:hAnsi="Calibri" w:cs="Times New Roman"/>
          <w:color w:val="000000" w:themeColor="text1"/>
          <w:sz w:val="24"/>
          <w:szCs w:val="24"/>
        </w:rPr>
        <w:t xml:space="preserve"> zowel in de school als in aparte naschoolse initiatieven. </w:t>
      </w:r>
    </w:p>
    <w:p w:rsidR="00EA3BDA" w:rsidRPr="009B2C03" w:rsidRDefault="00EA3BDA" w:rsidP="00A268CD">
      <w:pPr>
        <w:numPr>
          <w:ilvl w:val="3"/>
          <w:numId w:val="3"/>
        </w:numPr>
        <w:spacing w:after="0" w:line="240" w:lineRule="auto"/>
        <w:rPr>
          <w:rFonts w:ascii="Calibri" w:eastAsia="Calibri" w:hAnsi="Calibri" w:cs="Times New Roman"/>
          <w:color w:val="000000" w:themeColor="text1"/>
          <w:sz w:val="24"/>
          <w:szCs w:val="24"/>
        </w:rPr>
      </w:pPr>
      <w:r w:rsidRPr="009B2C03">
        <w:rPr>
          <w:color w:val="000000" w:themeColor="text1"/>
          <w:sz w:val="24"/>
          <w:szCs w:val="24"/>
        </w:rPr>
        <w:t xml:space="preserve">Uitbreiding van de </w:t>
      </w:r>
      <w:r w:rsidRPr="009B2C03">
        <w:rPr>
          <w:rFonts w:ascii="Calibri" w:eastAsia="Calibri" w:hAnsi="Calibri" w:cs="Times New Roman"/>
          <w:color w:val="000000" w:themeColor="text1"/>
          <w:sz w:val="24"/>
          <w:szCs w:val="24"/>
        </w:rPr>
        <w:t>doelgroep van het project Spelen</w:t>
      </w:r>
      <w:r w:rsidRPr="009B2C03">
        <w:rPr>
          <w:color w:val="000000" w:themeColor="text1"/>
          <w:sz w:val="24"/>
          <w:szCs w:val="24"/>
        </w:rPr>
        <w:t>d</w:t>
      </w:r>
      <w:r w:rsidRPr="009B2C03">
        <w:rPr>
          <w:rFonts w:ascii="Calibri" w:eastAsia="Calibri" w:hAnsi="Calibri" w:cs="Times New Roman"/>
          <w:color w:val="000000" w:themeColor="text1"/>
          <w:sz w:val="24"/>
          <w:szCs w:val="24"/>
        </w:rPr>
        <w:t xml:space="preserve"> Nede</w:t>
      </w:r>
      <w:r w:rsidRPr="009B2C03">
        <w:rPr>
          <w:color w:val="000000" w:themeColor="text1"/>
          <w:sz w:val="24"/>
          <w:szCs w:val="24"/>
        </w:rPr>
        <w:t>r</w:t>
      </w:r>
      <w:r w:rsidRPr="009B2C03">
        <w:rPr>
          <w:rFonts w:ascii="Calibri" w:eastAsia="Calibri" w:hAnsi="Calibri" w:cs="Times New Roman"/>
          <w:color w:val="000000" w:themeColor="text1"/>
          <w:sz w:val="24"/>
          <w:szCs w:val="24"/>
        </w:rPr>
        <w:t xml:space="preserve">lands Leren </w:t>
      </w:r>
      <w:r w:rsidRPr="009B2C03">
        <w:rPr>
          <w:color w:val="000000" w:themeColor="text1"/>
          <w:sz w:val="24"/>
          <w:szCs w:val="24"/>
        </w:rPr>
        <w:t>naar Nederlands onkundige</w:t>
      </w:r>
      <w:r w:rsidRPr="009B2C03">
        <w:rPr>
          <w:rFonts w:ascii="Calibri" w:eastAsia="Calibri" w:hAnsi="Calibri" w:cs="Times New Roman"/>
          <w:color w:val="000000" w:themeColor="text1"/>
          <w:sz w:val="24"/>
          <w:szCs w:val="24"/>
        </w:rPr>
        <w:t xml:space="preserve"> kinderen die </w:t>
      </w:r>
      <w:r>
        <w:rPr>
          <w:rFonts w:ascii="Calibri" w:eastAsia="Calibri" w:hAnsi="Calibri" w:cs="Times New Roman"/>
          <w:color w:val="000000" w:themeColor="text1"/>
          <w:sz w:val="24"/>
          <w:szCs w:val="24"/>
        </w:rPr>
        <w:t xml:space="preserve">reeds </w:t>
      </w:r>
      <w:r w:rsidRPr="009B2C03">
        <w:rPr>
          <w:rFonts w:ascii="Calibri" w:eastAsia="Calibri" w:hAnsi="Calibri" w:cs="Times New Roman"/>
          <w:color w:val="000000" w:themeColor="text1"/>
          <w:sz w:val="24"/>
          <w:szCs w:val="24"/>
        </w:rPr>
        <w:t>langer dan twee jaar in het Nederlandstalig onderwijs school hebben gevolgd.</w:t>
      </w:r>
    </w:p>
    <w:p w:rsidR="00EA3BDA" w:rsidRDefault="00EA3BDA" w:rsidP="00A268CD">
      <w:pPr>
        <w:numPr>
          <w:ilvl w:val="3"/>
          <w:numId w:val="3"/>
        </w:numPr>
        <w:spacing w:after="0" w:line="240" w:lineRule="auto"/>
        <w:rPr>
          <w:rFonts w:ascii="Calibri" w:eastAsia="Calibri" w:hAnsi="Calibri" w:cs="Times New Roman"/>
          <w:color w:val="000000" w:themeColor="text1"/>
          <w:sz w:val="24"/>
          <w:szCs w:val="24"/>
        </w:rPr>
      </w:pPr>
      <w:r w:rsidRPr="009B2C03">
        <w:rPr>
          <w:color w:val="000000" w:themeColor="text1"/>
          <w:sz w:val="24"/>
          <w:szCs w:val="24"/>
        </w:rPr>
        <w:t xml:space="preserve">Versterken en continueren van </w:t>
      </w:r>
      <w:r w:rsidRPr="009B2C03">
        <w:rPr>
          <w:rFonts w:ascii="Calibri" w:eastAsia="Calibri" w:hAnsi="Calibri" w:cs="Times New Roman"/>
          <w:color w:val="000000" w:themeColor="text1"/>
          <w:sz w:val="24"/>
          <w:szCs w:val="24"/>
        </w:rPr>
        <w:t>huiswerkbegeleiding</w:t>
      </w:r>
      <w:r>
        <w:rPr>
          <w:rFonts w:ascii="Calibri" w:eastAsia="Calibri" w:hAnsi="Calibri" w:cs="Times New Roman"/>
          <w:color w:val="000000" w:themeColor="text1"/>
          <w:sz w:val="24"/>
          <w:szCs w:val="24"/>
        </w:rPr>
        <w:t>s</w:t>
      </w:r>
      <w:r w:rsidRPr="009B2C03">
        <w:rPr>
          <w:rFonts w:ascii="Calibri" w:eastAsia="Calibri" w:hAnsi="Calibri" w:cs="Times New Roman"/>
          <w:color w:val="000000" w:themeColor="text1"/>
          <w:sz w:val="24"/>
          <w:szCs w:val="24"/>
        </w:rPr>
        <w:t>initiatieven.</w:t>
      </w:r>
    </w:p>
    <w:p w:rsidR="00EA3BDA" w:rsidRPr="009B2C03" w:rsidRDefault="00EA3BDA" w:rsidP="00A268CD">
      <w:pPr>
        <w:numPr>
          <w:ilvl w:val="3"/>
          <w:numId w:val="3"/>
        </w:numPr>
        <w:spacing w:after="0" w:line="240" w:lineRule="auto"/>
        <w:rPr>
          <w:rFonts w:ascii="Calibri" w:eastAsia="Calibri" w:hAnsi="Calibri" w:cs="Times New Roman"/>
          <w:color w:val="000000" w:themeColor="text1"/>
          <w:sz w:val="24"/>
          <w:szCs w:val="24"/>
        </w:rPr>
      </w:pPr>
      <w:r w:rsidRPr="009B2C03">
        <w:rPr>
          <w:rFonts w:ascii="Calibri" w:eastAsia="Calibri" w:hAnsi="Calibri" w:cs="Times New Roman"/>
          <w:color w:val="000000" w:themeColor="text1"/>
          <w:sz w:val="24"/>
          <w:szCs w:val="24"/>
        </w:rPr>
        <w:t xml:space="preserve">Acties die ouders </w:t>
      </w:r>
      <w:r w:rsidRPr="009B2C03">
        <w:rPr>
          <w:color w:val="000000" w:themeColor="text1"/>
          <w:sz w:val="24"/>
          <w:szCs w:val="24"/>
        </w:rPr>
        <w:t xml:space="preserve">sensibiliseren tot meer schoolse betrokkenheid en die meer concreet ouders </w:t>
      </w:r>
      <w:r w:rsidRPr="009B2C03">
        <w:rPr>
          <w:rFonts w:ascii="Calibri" w:eastAsia="Calibri" w:hAnsi="Calibri" w:cs="Times New Roman"/>
          <w:color w:val="000000" w:themeColor="text1"/>
          <w:sz w:val="24"/>
          <w:szCs w:val="24"/>
        </w:rPr>
        <w:t xml:space="preserve">voorbereiden op een bezoek aan de onderwijsbeurs regio Mechelen (overgang basis- naar secundair onderwijs). </w:t>
      </w:r>
    </w:p>
    <w:p w:rsidR="00EA3BDA" w:rsidRPr="009B2C03" w:rsidRDefault="00EA3BDA" w:rsidP="00EA3BDA">
      <w:pPr>
        <w:spacing w:after="0" w:line="240" w:lineRule="auto"/>
        <w:ind w:left="1440"/>
        <w:rPr>
          <w:rFonts w:ascii="Calibri" w:eastAsia="Calibri" w:hAnsi="Calibri" w:cs="Times New Roman"/>
          <w:color w:val="000000" w:themeColor="text1"/>
          <w:sz w:val="24"/>
          <w:szCs w:val="24"/>
        </w:rPr>
      </w:pPr>
    </w:p>
    <w:p w:rsidR="00EA3BDA" w:rsidRPr="00EA3BDA" w:rsidRDefault="00EA3BDA" w:rsidP="00EA3BDA">
      <w:pPr>
        <w:spacing w:after="0" w:line="240" w:lineRule="auto"/>
        <w:rPr>
          <w:color w:val="000000" w:themeColor="text1"/>
          <w:sz w:val="24"/>
          <w:szCs w:val="24"/>
        </w:rPr>
      </w:pPr>
    </w:p>
    <w:p w:rsidR="000F4CB6" w:rsidRPr="00EA3BDA" w:rsidRDefault="000F4CB6" w:rsidP="00EA3BDA">
      <w:pPr>
        <w:pStyle w:val="Lijstalinea"/>
      </w:pPr>
    </w:p>
    <w:p w:rsidR="00A22D31" w:rsidRPr="00EA3BDA" w:rsidRDefault="00A22D31"/>
    <w:p w:rsidR="00A22D31" w:rsidRDefault="00A22D31">
      <w:pPr>
        <w:rPr>
          <w:lang w:val="nl-BE"/>
        </w:rPr>
      </w:pPr>
    </w:p>
    <w:p w:rsidR="00A22D31" w:rsidRDefault="00A22D31" w:rsidP="00A268CD">
      <w:pPr>
        <w:pStyle w:val="Titel"/>
        <w:numPr>
          <w:ilvl w:val="0"/>
          <w:numId w:val="9"/>
        </w:numPr>
        <w:rPr>
          <w:lang w:val="nl-BE"/>
        </w:rPr>
      </w:pPr>
      <w:r>
        <w:rPr>
          <w:lang w:val="nl-BE"/>
        </w:rPr>
        <w:lastRenderedPageBreak/>
        <w:t>Jeugd</w:t>
      </w:r>
    </w:p>
    <w:p w:rsidR="009C48CA" w:rsidRDefault="009C48CA" w:rsidP="009C48CA">
      <w:pPr>
        <w:spacing w:after="0" w:line="240" w:lineRule="auto"/>
        <w:rPr>
          <w:noProof/>
          <w:color w:val="000000" w:themeColor="text1"/>
          <w:sz w:val="24"/>
          <w:szCs w:val="24"/>
        </w:rPr>
      </w:pPr>
      <w:r w:rsidRPr="009C48CA">
        <w:rPr>
          <w:color w:val="000000" w:themeColor="text1"/>
          <w:sz w:val="24"/>
          <w:szCs w:val="24"/>
        </w:rPr>
        <w:t xml:space="preserve">Mechelen moet een kindvriendelijke stad zijn, die kinderen en jongeren stimuleert tot participatie en actie;  met een bruisende leefomgeving waarbij we zorgen voor  kindvriendelijke ruimten, inplanting van speelruimte, … </w:t>
      </w:r>
      <w:r w:rsidRPr="009C48CA">
        <w:rPr>
          <w:noProof/>
          <w:color w:val="000000" w:themeColor="text1"/>
          <w:sz w:val="24"/>
          <w:szCs w:val="24"/>
        </w:rPr>
        <w:t xml:space="preserve">Kinderen en jongeren moeten zich thuis voelen in hun buurt en in hun stad.  Ze moeten zich kunnen ontplooien op een creatieve en interactieve werkwijze, via specifieke ondersteuning en bijzondere stimulansen, met extra aandacht voor kwetsbare groepen. Daarom wil CD&amp;V voor iedere wijk en buurt een speel- en jongerenweefsel opstellen waarin al deze mogelijkheden in kaart worden gebracht.  </w:t>
      </w:r>
    </w:p>
    <w:p w:rsidR="009C48CA" w:rsidRPr="009C48CA" w:rsidRDefault="009C48CA" w:rsidP="009C48CA">
      <w:pPr>
        <w:spacing w:after="0" w:line="240" w:lineRule="auto"/>
        <w:rPr>
          <w:noProof/>
          <w:color w:val="000000" w:themeColor="text1"/>
          <w:sz w:val="24"/>
          <w:szCs w:val="24"/>
        </w:rPr>
      </w:pPr>
    </w:p>
    <w:p w:rsidR="009C48CA" w:rsidRDefault="009C48CA" w:rsidP="009C48CA">
      <w:pPr>
        <w:spacing w:after="0" w:line="240" w:lineRule="auto"/>
        <w:rPr>
          <w:color w:val="000000" w:themeColor="text1"/>
          <w:sz w:val="24"/>
          <w:szCs w:val="24"/>
        </w:rPr>
      </w:pPr>
      <w:r>
        <w:rPr>
          <w:color w:val="000000" w:themeColor="text1"/>
          <w:sz w:val="24"/>
          <w:szCs w:val="24"/>
        </w:rPr>
        <w:t>H</w:t>
      </w:r>
      <w:r w:rsidRPr="009C48CA">
        <w:rPr>
          <w:color w:val="000000" w:themeColor="text1"/>
          <w:sz w:val="24"/>
          <w:szCs w:val="24"/>
        </w:rPr>
        <w:t>et jeugdbeleid richt zich op alle leeftijdsgroepen, van jonge kinderen tot studenten en houdt rekening met de diversiteit aan jongerensubculturen</w:t>
      </w:r>
    </w:p>
    <w:p w:rsidR="009C48CA" w:rsidRPr="009C48CA" w:rsidRDefault="009C48CA" w:rsidP="009C48CA">
      <w:pPr>
        <w:spacing w:after="0" w:line="240" w:lineRule="auto"/>
        <w:rPr>
          <w:color w:val="000000" w:themeColor="text1"/>
          <w:sz w:val="24"/>
          <w:szCs w:val="24"/>
        </w:rPr>
      </w:pPr>
    </w:p>
    <w:p w:rsidR="009C48CA" w:rsidRDefault="009C48CA" w:rsidP="009C48CA">
      <w:pPr>
        <w:spacing w:after="0" w:line="240" w:lineRule="auto"/>
        <w:rPr>
          <w:color w:val="000000" w:themeColor="text1"/>
          <w:sz w:val="24"/>
          <w:szCs w:val="24"/>
        </w:rPr>
      </w:pPr>
      <w:r w:rsidRPr="009C48CA">
        <w:rPr>
          <w:color w:val="000000" w:themeColor="text1"/>
          <w:sz w:val="24"/>
          <w:szCs w:val="24"/>
        </w:rPr>
        <w:t xml:space="preserve">Het Mechels jeugdbeleid vertrekt van het principe van </w:t>
      </w:r>
      <w:proofErr w:type="spellStart"/>
      <w:r w:rsidRPr="009C48CA">
        <w:rPr>
          <w:color w:val="000000" w:themeColor="text1"/>
          <w:sz w:val="24"/>
          <w:szCs w:val="24"/>
        </w:rPr>
        <w:t>inclusiviteit</w:t>
      </w:r>
      <w:proofErr w:type="spellEnd"/>
      <w:r w:rsidRPr="009C48CA">
        <w:rPr>
          <w:color w:val="000000" w:themeColor="text1"/>
          <w:sz w:val="24"/>
          <w:szCs w:val="24"/>
        </w:rPr>
        <w:t xml:space="preserve"> zodat alle jongeren kunnen participeren, ongeacht hun achtergrond of eventuele beperkingen.  Toegankelijkheid moet de belangrijkste focus zijn: in de praktijk merken we immers dat maatschappelijk kwetsbare groepen nog steeds ondervertegenwoordigd zijn bij jeugdverenigingen en jeugdactiviteiten.  Kinderen en jongeren ongeacht hun afkomst/achtergrond/beperking moeten kunnen deelnemen aan het reguliere aanbod.  Dit vraagt verregaande sociale inspanningen waarbij participatie, betrokkenheid en duurzaamheid kernwoorden zijn in een sociale beleidsvoering. Een bijzondere aandacht moet gaan naar de financiële drempel tussen het aanbod en kinderen uit gezinnen in armoede.</w:t>
      </w:r>
    </w:p>
    <w:p w:rsidR="009C48CA" w:rsidRPr="009C48CA" w:rsidRDefault="009C48CA" w:rsidP="009C48CA">
      <w:pPr>
        <w:spacing w:after="0" w:line="240" w:lineRule="auto"/>
        <w:rPr>
          <w:color w:val="000000" w:themeColor="text1"/>
          <w:sz w:val="24"/>
          <w:szCs w:val="24"/>
        </w:rPr>
      </w:pPr>
    </w:p>
    <w:p w:rsidR="009C48CA" w:rsidRPr="009C48CA" w:rsidRDefault="009C48CA" w:rsidP="009C48CA">
      <w:pPr>
        <w:spacing w:after="0" w:line="240" w:lineRule="auto"/>
        <w:rPr>
          <w:color w:val="000000" w:themeColor="text1"/>
          <w:sz w:val="24"/>
          <w:szCs w:val="24"/>
        </w:rPr>
      </w:pPr>
      <w:r w:rsidRPr="009C48CA">
        <w:rPr>
          <w:noProof/>
          <w:color w:val="000000" w:themeColor="text1"/>
          <w:sz w:val="24"/>
          <w:szCs w:val="24"/>
        </w:rPr>
        <w:t>CD&amp;V pleit voor een duidelijke afstemming van onderwijs, cultuur, sport, welzijn (kinderopvang) en jeugd. Jeugdbeleid gaat over alle domeinen heen. De finaliteit is dus om alle beleidsdomeinen permanent rekening te laten houden met alle kinderen en jongeren.</w:t>
      </w:r>
    </w:p>
    <w:p w:rsidR="009C48CA" w:rsidRDefault="009C48CA" w:rsidP="009C48CA">
      <w:pPr>
        <w:pStyle w:val="Lijstalinea"/>
        <w:spacing w:after="0" w:line="240" w:lineRule="auto"/>
        <w:ind w:left="426"/>
        <w:rPr>
          <w:color w:val="000000" w:themeColor="text1"/>
          <w:sz w:val="24"/>
          <w:szCs w:val="24"/>
        </w:rPr>
      </w:pPr>
    </w:p>
    <w:p w:rsidR="009C48CA" w:rsidRDefault="009C48CA" w:rsidP="009C48CA">
      <w:pPr>
        <w:spacing w:after="0" w:line="240" w:lineRule="auto"/>
        <w:rPr>
          <w:color w:val="000000" w:themeColor="text1"/>
          <w:sz w:val="24"/>
          <w:szCs w:val="24"/>
        </w:rPr>
      </w:pPr>
      <w:r w:rsidRPr="009C48CA">
        <w:rPr>
          <w:color w:val="000000" w:themeColor="text1"/>
          <w:sz w:val="24"/>
          <w:szCs w:val="24"/>
        </w:rPr>
        <w:t xml:space="preserve">Naast de meer klassieke jeugdactiviteiten gaat CD&amp;V blijvend op zoek naar nieuwe manieren om jongeren te prikkelen en uit te nodigen tot maatschappelijke participatie en actief burgerschap. Een voldoende divers jeugdaanbod en een aanpak die aansluit bij de leefwereld van jongeren is nodig om ook maatschappelijk kwetsbare groepen  te bereiken. </w:t>
      </w:r>
    </w:p>
    <w:p w:rsidR="009C48CA" w:rsidRPr="009C48CA" w:rsidRDefault="009C48CA" w:rsidP="009C48CA">
      <w:pPr>
        <w:spacing w:after="0" w:line="240" w:lineRule="auto"/>
        <w:rPr>
          <w:color w:val="000000" w:themeColor="text1"/>
          <w:sz w:val="24"/>
          <w:szCs w:val="24"/>
        </w:rPr>
      </w:pPr>
    </w:p>
    <w:p w:rsidR="009C48CA" w:rsidRDefault="009C48CA" w:rsidP="009C48CA">
      <w:pPr>
        <w:spacing w:after="0" w:line="240" w:lineRule="auto"/>
        <w:rPr>
          <w:color w:val="000000" w:themeColor="text1"/>
          <w:sz w:val="24"/>
          <w:szCs w:val="24"/>
        </w:rPr>
      </w:pPr>
      <w:r w:rsidRPr="009C48CA">
        <w:rPr>
          <w:color w:val="000000" w:themeColor="text1"/>
          <w:sz w:val="24"/>
          <w:szCs w:val="24"/>
        </w:rPr>
        <w:t>Iedereen is het ermee eens dat een kind moet kunnen spelen, maar het lijkt wel alsof dat altijd moet op afgebakende terreinen, ver van onze stille achtertuin.  Jong zijn staat niet gelijk met overlast: wij willen kinderen en jongeren ook in het openbaar domein de ruimte te geven om jong te zijn, met begrip voor hun leefwereld en in dialoog. We willen immers een samenleving die kinderen en jongeren aanmoedigt in plaats van ontmoedigt.</w:t>
      </w:r>
    </w:p>
    <w:p w:rsidR="009C48CA" w:rsidRPr="009C48CA" w:rsidRDefault="009C48CA" w:rsidP="009C48CA">
      <w:pPr>
        <w:spacing w:after="0" w:line="240" w:lineRule="auto"/>
        <w:rPr>
          <w:color w:val="000000" w:themeColor="text1"/>
          <w:sz w:val="24"/>
          <w:szCs w:val="24"/>
        </w:rPr>
      </w:pPr>
    </w:p>
    <w:p w:rsidR="009C48CA" w:rsidRDefault="009C48CA" w:rsidP="009C48CA">
      <w:pPr>
        <w:spacing w:after="0" w:line="240" w:lineRule="auto"/>
        <w:rPr>
          <w:color w:val="000000" w:themeColor="text1"/>
          <w:sz w:val="24"/>
          <w:szCs w:val="24"/>
        </w:rPr>
      </w:pPr>
      <w:r w:rsidRPr="009C48CA">
        <w:rPr>
          <w:color w:val="000000" w:themeColor="text1"/>
          <w:sz w:val="24"/>
          <w:szCs w:val="24"/>
        </w:rPr>
        <w:t xml:space="preserve">We erkennen en ondersteunen jongereninitiatieven om wat ze doen in de praktijk en niet om wie ze zijn of onder welke jeugdwerkvorm ze al dan niet vallen. Een jeugdhuis dat bijvoorbeeld vooral jongeren met Afrikaanse </w:t>
      </w:r>
      <w:proofErr w:type="spellStart"/>
      <w:r w:rsidRPr="009C48CA">
        <w:rPr>
          <w:color w:val="000000" w:themeColor="text1"/>
          <w:sz w:val="24"/>
          <w:szCs w:val="24"/>
        </w:rPr>
        <w:t>roots</w:t>
      </w:r>
      <w:proofErr w:type="spellEnd"/>
      <w:r w:rsidRPr="009C48CA">
        <w:rPr>
          <w:color w:val="000000" w:themeColor="text1"/>
          <w:sz w:val="24"/>
          <w:szCs w:val="24"/>
        </w:rPr>
        <w:t xml:space="preserve"> aantrekt, zorgt voor een verbreding van het bestaande aanbod en heeft dus bestaansrecht (of beter: bestaansnoodzaak) op zich.</w:t>
      </w:r>
    </w:p>
    <w:p w:rsidR="009C48CA" w:rsidRPr="009C48CA" w:rsidRDefault="009C48CA" w:rsidP="009C48CA">
      <w:pPr>
        <w:spacing w:after="0" w:line="240" w:lineRule="auto"/>
        <w:rPr>
          <w:color w:val="000000" w:themeColor="text1"/>
          <w:sz w:val="24"/>
          <w:szCs w:val="24"/>
        </w:rPr>
      </w:pPr>
    </w:p>
    <w:p w:rsidR="009C48CA" w:rsidRPr="009C48CA" w:rsidRDefault="009C48CA" w:rsidP="009C48CA">
      <w:pPr>
        <w:spacing w:after="0" w:line="240" w:lineRule="auto"/>
        <w:rPr>
          <w:color w:val="000000" w:themeColor="text1"/>
          <w:sz w:val="24"/>
          <w:szCs w:val="24"/>
        </w:rPr>
      </w:pPr>
      <w:r w:rsidRPr="009C48CA">
        <w:rPr>
          <w:color w:val="000000" w:themeColor="text1"/>
          <w:sz w:val="24"/>
          <w:szCs w:val="24"/>
        </w:rPr>
        <w:t xml:space="preserve">Door het strakke kader van een outputgericht subsidiemodel los te laten en in dialoog te gaan met jongeren over hun eigen ambities in het jeugdhuis, heeft de stad de sleutel in </w:t>
      </w:r>
      <w:r w:rsidRPr="009C48CA">
        <w:rPr>
          <w:color w:val="000000" w:themeColor="text1"/>
          <w:sz w:val="24"/>
          <w:szCs w:val="24"/>
        </w:rPr>
        <w:lastRenderedPageBreak/>
        <w:t>handen voor een bloeiend netwerk van jongerenplekken dat overeenkomt met de realiteit van onze superdiverse samenleving. Een subsidiemodel dat gebaseerd is op de ambities van het jeugdhuis zelf en dat ontstaat uit dialoog en wederzijds partnerschap zorgt voor inhoudelijk sterkere jeugdhuizen, met een ruime werking en een breder scala aan activiteiten. Jeugdhuizen kunnen zo meer inspelen op processen (bijvoorbeeld vrijwilligers werven, de participatiestructuur verbeteren …) in plaats van enkel op output.</w:t>
      </w:r>
    </w:p>
    <w:p w:rsidR="009C48CA" w:rsidRPr="009C48CA" w:rsidRDefault="009C48CA" w:rsidP="00A22D31">
      <w:pPr>
        <w:pStyle w:val="Ondertitel"/>
        <w:rPr>
          <w:i w:val="0"/>
        </w:rPr>
      </w:pPr>
    </w:p>
    <w:p w:rsidR="00A22D31" w:rsidRDefault="00A22D31" w:rsidP="00A22D31">
      <w:pPr>
        <w:pStyle w:val="Ondertitel"/>
        <w:rPr>
          <w:lang w:val="nl-BE"/>
        </w:rPr>
      </w:pPr>
      <w:r>
        <w:rPr>
          <w:lang w:val="nl-BE"/>
        </w:rPr>
        <w:t>BRUISEND</w:t>
      </w:r>
    </w:p>
    <w:p w:rsidR="009F4476" w:rsidRPr="009F4476" w:rsidRDefault="0007437F" w:rsidP="0007437F">
      <w:pPr>
        <w:pStyle w:val="Lijstalinea"/>
        <w:numPr>
          <w:ilvl w:val="0"/>
          <w:numId w:val="1"/>
        </w:numPr>
        <w:spacing w:line="240" w:lineRule="auto"/>
        <w:rPr>
          <w:color w:val="000000" w:themeColor="text1"/>
          <w:sz w:val="24"/>
          <w:szCs w:val="24"/>
        </w:rPr>
      </w:pPr>
      <w:r w:rsidRPr="009F4476">
        <w:rPr>
          <w:color w:val="000000" w:themeColor="text1"/>
          <w:sz w:val="24"/>
          <w:szCs w:val="24"/>
        </w:rPr>
        <w:t>Wij willen het jeugdtoerisme stimuleren in Mechelen.  Daarvoor maken we een centrale databank met alle overnachtings</w:t>
      </w:r>
      <w:r w:rsidR="003F35D6" w:rsidRPr="009F4476">
        <w:rPr>
          <w:color w:val="000000" w:themeColor="text1"/>
          <w:sz w:val="24"/>
          <w:szCs w:val="24"/>
        </w:rPr>
        <w:t>- en vaste uitgaansmogelijkheden voor jongeren.</w:t>
      </w:r>
      <w:r w:rsidR="009F4476" w:rsidRPr="009F4476">
        <w:rPr>
          <w:color w:val="000000" w:themeColor="text1"/>
          <w:sz w:val="24"/>
          <w:szCs w:val="24"/>
        </w:rPr>
        <w:t xml:space="preserve"> Bij uitbreiding geeft een gratis jaarlijkse jongerengids aan alle Mechelse jongeren de verzamelde informatie over ondersteuning (subsidies, uitleendienst), beschikbare ruimte (fuifzalen, jeugdhuizen, verblijfscentra) en het bestaande aanbod aan activiteiten.  </w:t>
      </w:r>
    </w:p>
    <w:p w:rsidR="009F4476" w:rsidRDefault="009F4476" w:rsidP="009F4476">
      <w:pPr>
        <w:pStyle w:val="Lijstalinea"/>
        <w:spacing w:line="240" w:lineRule="auto"/>
        <w:rPr>
          <w:color w:val="000000" w:themeColor="text1"/>
          <w:sz w:val="24"/>
          <w:szCs w:val="24"/>
        </w:rPr>
      </w:pPr>
    </w:p>
    <w:p w:rsidR="003F35D6" w:rsidRDefault="003F35D6" w:rsidP="003F35D6">
      <w:pPr>
        <w:pStyle w:val="Lijstalinea"/>
        <w:numPr>
          <w:ilvl w:val="0"/>
          <w:numId w:val="1"/>
        </w:numPr>
        <w:spacing w:line="240" w:lineRule="auto"/>
        <w:rPr>
          <w:noProof/>
          <w:color w:val="000000" w:themeColor="text1"/>
          <w:sz w:val="24"/>
          <w:szCs w:val="24"/>
        </w:rPr>
      </w:pPr>
      <w:r w:rsidRPr="003F35D6">
        <w:rPr>
          <w:color w:val="000000" w:themeColor="text1"/>
          <w:sz w:val="24"/>
          <w:szCs w:val="24"/>
        </w:rPr>
        <w:t xml:space="preserve">We bouwen de speelprikkels verder uit </w:t>
      </w:r>
      <w:r w:rsidRPr="003F35D6">
        <w:rPr>
          <w:noProof/>
          <w:color w:val="000000" w:themeColor="text1"/>
          <w:sz w:val="24"/>
          <w:szCs w:val="24"/>
        </w:rPr>
        <w:t>over heel de stad en ook op drukkere plaatsen zoals bijvoorbeeld de Grote Markt, de Ijzerenleen, de Vismarkt en we zorgen voor meer groene ruimten in de stad waar kinderen kunnen spelen (openstellen van stadstuinen). We organiseren gezinswandelingen doorheen Mechelen via deze speelprikkels</w:t>
      </w:r>
      <w:r>
        <w:rPr>
          <w:noProof/>
          <w:color w:val="000000" w:themeColor="text1"/>
          <w:sz w:val="24"/>
          <w:szCs w:val="24"/>
        </w:rPr>
        <w:t>.</w:t>
      </w:r>
    </w:p>
    <w:p w:rsidR="003F35D6" w:rsidRPr="003F35D6" w:rsidRDefault="003F35D6" w:rsidP="003F35D6">
      <w:pPr>
        <w:pStyle w:val="Lijstalinea"/>
        <w:spacing w:line="240" w:lineRule="auto"/>
        <w:rPr>
          <w:noProof/>
          <w:color w:val="000000" w:themeColor="text1"/>
          <w:sz w:val="24"/>
          <w:szCs w:val="24"/>
        </w:rPr>
      </w:pPr>
    </w:p>
    <w:p w:rsidR="003F35D6" w:rsidRDefault="003F35D6" w:rsidP="003F35D6">
      <w:pPr>
        <w:pStyle w:val="Lijstalinea"/>
        <w:numPr>
          <w:ilvl w:val="0"/>
          <w:numId w:val="1"/>
        </w:numPr>
        <w:spacing w:line="240" w:lineRule="auto"/>
        <w:rPr>
          <w:color w:val="000000" w:themeColor="text1"/>
          <w:sz w:val="24"/>
          <w:szCs w:val="24"/>
        </w:rPr>
      </w:pPr>
      <w:r w:rsidRPr="003F35D6">
        <w:rPr>
          <w:noProof/>
          <w:color w:val="000000" w:themeColor="text1"/>
          <w:sz w:val="24"/>
          <w:szCs w:val="24"/>
        </w:rPr>
        <w:t>We zorgen voor nieuwe speelprikkels op maat van tieners (vb. openbare fitnesstoestellen)</w:t>
      </w:r>
    </w:p>
    <w:p w:rsidR="003F35D6" w:rsidRPr="003F35D6" w:rsidRDefault="003F35D6" w:rsidP="003F35D6">
      <w:pPr>
        <w:pStyle w:val="Lijstalinea"/>
        <w:rPr>
          <w:noProof/>
          <w:color w:val="000000" w:themeColor="text1"/>
          <w:sz w:val="24"/>
          <w:szCs w:val="24"/>
        </w:rPr>
      </w:pPr>
    </w:p>
    <w:p w:rsidR="003F35D6" w:rsidRDefault="003F35D6" w:rsidP="003F35D6">
      <w:pPr>
        <w:pStyle w:val="Lijstalinea"/>
        <w:numPr>
          <w:ilvl w:val="0"/>
          <w:numId w:val="1"/>
        </w:numPr>
        <w:spacing w:line="240" w:lineRule="auto"/>
        <w:rPr>
          <w:color w:val="000000" w:themeColor="text1"/>
          <w:sz w:val="24"/>
          <w:szCs w:val="24"/>
        </w:rPr>
      </w:pPr>
      <w:r w:rsidRPr="003F35D6">
        <w:rPr>
          <w:noProof/>
          <w:color w:val="000000" w:themeColor="text1"/>
          <w:sz w:val="24"/>
          <w:szCs w:val="24"/>
        </w:rPr>
        <w:t>We voorzien verspreid over de stad een aantal muren/grote panelen waarop graffitikunstenaars hun kunst kunnen uitleven. Deze worden periodiek door de stad opnieuw gewit.</w:t>
      </w:r>
    </w:p>
    <w:p w:rsidR="008F1F39" w:rsidRPr="008F1F39" w:rsidRDefault="008F1F39" w:rsidP="008F1F39">
      <w:pPr>
        <w:pStyle w:val="Lijstalinea"/>
        <w:rPr>
          <w:color w:val="000000" w:themeColor="text1"/>
          <w:sz w:val="24"/>
          <w:szCs w:val="24"/>
        </w:rPr>
      </w:pPr>
    </w:p>
    <w:p w:rsidR="008F1F39" w:rsidRDefault="008F1F39" w:rsidP="008F1F39">
      <w:pPr>
        <w:pStyle w:val="Lijstalinea"/>
        <w:numPr>
          <w:ilvl w:val="0"/>
          <w:numId w:val="1"/>
        </w:numPr>
        <w:spacing w:line="240" w:lineRule="auto"/>
        <w:rPr>
          <w:noProof/>
          <w:color w:val="000000" w:themeColor="text1"/>
          <w:sz w:val="24"/>
          <w:szCs w:val="24"/>
        </w:rPr>
      </w:pPr>
      <w:r w:rsidRPr="003229A8">
        <w:rPr>
          <w:noProof/>
          <w:color w:val="000000" w:themeColor="text1"/>
          <w:sz w:val="24"/>
          <w:szCs w:val="24"/>
        </w:rPr>
        <w:t xml:space="preserve">De Mechelse musea hebben elk een educatieve dienst met aangepaste kinder-en jongerenrondleidingen. </w:t>
      </w:r>
    </w:p>
    <w:p w:rsidR="009F4476" w:rsidRPr="009F4476" w:rsidRDefault="009F4476" w:rsidP="009F4476">
      <w:pPr>
        <w:pStyle w:val="Lijstalinea"/>
        <w:rPr>
          <w:noProof/>
          <w:color w:val="000000" w:themeColor="text1"/>
          <w:sz w:val="24"/>
          <w:szCs w:val="24"/>
        </w:rPr>
      </w:pPr>
    </w:p>
    <w:p w:rsidR="009F4476" w:rsidRDefault="009F4476" w:rsidP="009F4476">
      <w:pPr>
        <w:pStyle w:val="Lijstalinea"/>
        <w:numPr>
          <w:ilvl w:val="0"/>
          <w:numId w:val="1"/>
        </w:numPr>
        <w:spacing w:line="240" w:lineRule="auto"/>
        <w:rPr>
          <w:color w:val="000000" w:themeColor="text1"/>
          <w:sz w:val="24"/>
          <w:szCs w:val="24"/>
        </w:rPr>
      </w:pPr>
      <w:r w:rsidRPr="003229A8">
        <w:rPr>
          <w:color w:val="000000" w:themeColor="text1"/>
          <w:sz w:val="24"/>
          <w:szCs w:val="24"/>
        </w:rPr>
        <w:t xml:space="preserve">We maken optimaal gebruik van de mogelijkheden van </w:t>
      </w:r>
      <w:proofErr w:type="spellStart"/>
      <w:r>
        <w:rPr>
          <w:color w:val="000000" w:themeColor="text1"/>
          <w:sz w:val="24"/>
          <w:szCs w:val="24"/>
        </w:rPr>
        <w:t>social</w:t>
      </w:r>
      <w:proofErr w:type="spellEnd"/>
      <w:r w:rsidRPr="003229A8">
        <w:rPr>
          <w:color w:val="000000" w:themeColor="text1"/>
          <w:sz w:val="24"/>
          <w:szCs w:val="24"/>
        </w:rPr>
        <w:t xml:space="preserve"> media.  We willen een tienercommunicatielijn ontwikkelen waardoor jongeren weer goesting krijgen om deel te nemen aan een divers vrijetijdsaanbod in Mechelen.  </w:t>
      </w:r>
    </w:p>
    <w:p w:rsidR="0007437F" w:rsidRPr="0007437F" w:rsidRDefault="0007437F" w:rsidP="003F35D6">
      <w:pPr>
        <w:pStyle w:val="Lijstalinea"/>
        <w:spacing w:after="0" w:line="240" w:lineRule="auto"/>
        <w:rPr>
          <w:noProof/>
          <w:color w:val="000000" w:themeColor="text1"/>
          <w:sz w:val="24"/>
          <w:szCs w:val="24"/>
        </w:rPr>
      </w:pPr>
    </w:p>
    <w:p w:rsidR="00A22D31" w:rsidRPr="0007437F" w:rsidRDefault="00A22D31" w:rsidP="00A22D31"/>
    <w:p w:rsidR="00A22D31" w:rsidRDefault="00A22D31" w:rsidP="00A22D31">
      <w:pPr>
        <w:pStyle w:val="Ondertitel"/>
        <w:rPr>
          <w:lang w:val="nl-BE"/>
        </w:rPr>
      </w:pPr>
      <w:r>
        <w:rPr>
          <w:lang w:val="nl-BE"/>
        </w:rPr>
        <w:t>ZORGEND</w:t>
      </w:r>
    </w:p>
    <w:p w:rsidR="00FB2C84" w:rsidRDefault="00FB2C84" w:rsidP="0091406C">
      <w:pPr>
        <w:pStyle w:val="Lijstalinea"/>
        <w:numPr>
          <w:ilvl w:val="0"/>
          <w:numId w:val="23"/>
        </w:numPr>
        <w:spacing w:after="0" w:line="240" w:lineRule="auto"/>
        <w:rPr>
          <w:noProof/>
          <w:color w:val="000000" w:themeColor="text1"/>
          <w:sz w:val="24"/>
          <w:szCs w:val="24"/>
        </w:rPr>
      </w:pPr>
      <w:r w:rsidRPr="00FB2C84">
        <w:rPr>
          <w:color w:val="000000" w:themeColor="text1"/>
          <w:sz w:val="24"/>
          <w:szCs w:val="24"/>
        </w:rPr>
        <w:t>De stad voorziet regelmatig op eigen initiatief preventieve doorlichtingen van alle jeugdlokalen, zowel naar inbraak- als brandveiligheid.</w:t>
      </w:r>
      <w:r w:rsidR="0007437F">
        <w:rPr>
          <w:color w:val="000000" w:themeColor="text1"/>
          <w:sz w:val="24"/>
          <w:szCs w:val="24"/>
        </w:rPr>
        <w:br/>
      </w:r>
    </w:p>
    <w:p w:rsidR="0007437F" w:rsidRDefault="0007437F" w:rsidP="0091406C">
      <w:pPr>
        <w:pStyle w:val="Lijstalinea"/>
        <w:numPr>
          <w:ilvl w:val="0"/>
          <w:numId w:val="23"/>
        </w:numPr>
        <w:spacing w:after="0" w:line="240" w:lineRule="auto"/>
        <w:rPr>
          <w:noProof/>
          <w:color w:val="000000" w:themeColor="text1"/>
          <w:sz w:val="24"/>
          <w:szCs w:val="24"/>
        </w:rPr>
      </w:pPr>
      <w:r w:rsidRPr="003229A8">
        <w:rPr>
          <w:noProof/>
          <w:color w:val="000000" w:themeColor="text1"/>
          <w:sz w:val="24"/>
          <w:szCs w:val="24"/>
        </w:rPr>
        <w:t xml:space="preserve">Gescheiden ouders kunnen sinds kort aan de gemeente laten weten dat hun kind soms in de gemeente verblijft, ook al zijn ze er niet officieel gedomicilieerd. Op die manier hebben ze ook recht op gemeentelijke kortingen voor sportlessen, speelpleinwerking of vakantiekampen. Bovendien weten politie en brandweer dan </w:t>
      </w:r>
      <w:r w:rsidRPr="003229A8">
        <w:rPr>
          <w:noProof/>
          <w:color w:val="000000" w:themeColor="text1"/>
          <w:sz w:val="24"/>
          <w:szCs w:val="24"/>
        </w:rPr>
        <w:lastRenderedPageBreak/>
        <w:t>beter wie er aanwezig kan zijn bij een ramp. We zetten in op actieve bekendmaking van dit register bij bevolking en stadsdiensten.</w:t>
      </w:r>
      <w:r w:rsidR="008F1F39">
        <w:rPr>
          <w:noProof/>
          <w:color w:val="000000" w:themeColor="text1"/>
          <w:sz w:val="24"/>
          <w:szCs w:val="24"/>
        </w:rPr>
        <w:br/>
      </w:r>
    </w:p>
    <w:p w:rsidR="008F1F39" w:rsidRDefault="008F1F39" w:rsidP="0091406C">
      <w:pPr>
        <w:pStyle w:val="Lijstalinea"/>
        <w:numPr>
          <w:ilvl w:val="0"/>
          <w:numId w:val="23"/>
        </w:numPr>
        <w:spacing w:line="240" w:lineRule="auto"/>
        <w:rPr>
          <w:noProof/>
          <w:color w:val="000000" w:themeColor="text1"/>
          <w:sz w:val="24"/>
          <w:szCs w:val="24"/>
        </w:rPr>
      </w:pPr>
      <w:r w:rsidRPr="003229A8">
        <w:rPr>
          <w:noProof/>
          <w:color w:val="000000" w:themeColor="text1"/>
          <w:sz w:val="24"/>
          <w:szCs w:val="24"/>
        </w:rPr>
        <w:t>We nemen in de besluitvorming rond openbaar domein of milieu steeds de noodzakelijke behoefte van jeugdbewegingen aan speelruimte in overweging: de schaarsheid aan speelbossen wordt immers niet zomaar gecompenseerd door het creëren van groenplekjes in de stad.</w:t>
      </w:r>
      <w:r>
        <w:rPr>
          <w:noProof/>
          <w:color w:val="000000" w:themeColor="text1"/>
          <w:sz w:val="24"/>
          <w:szCs w:val="24"/>
        </w:rPr>
        <w:br/>
      </w:r>
    </w:p>
    <w:p w:rsidR="008F1F39" w:rsidRDefault="008F1F39" w:rsidP="0091406C">
      <w:pPr>
        <w:pStyle w:val="Lijstalinea"/>
        <w:numPr>
          <w:ilvl w:val="0"/>
          <w:numId w:val="23"/>
        </w:numPr>
        <w:spacing w:line="240" w:lineRule="auto"/>
        <w:rPr>
          <w:color w:val="000000" w:themeColor="text1"/>
          <w:sz w:val="24"/>
          <w:szCs w:val="24"/>
        </w:rPr>
      </w:pPr>
      <w:r>
        <w:rPr>
          <w:color w:val="000000" w:themeColor="text1"/>
          <w:sz w:val="24"/>
          <w:szCs w:val="24"/>
        </w:rPr>
        <w:t>We</w:t>
      </w:r>
      <w:r w:rsidRPr="003229A8">
        <w:rPr>
          <w:color w:val="000000" w:themeColor="text1"/>
          <w:sz w:val="24"/>
          <w:szCs w:val="24"/>
        </w:rPr>
        <w:t xml:space="preserve"> stimule</w:t>
      </w:r>
      <w:r>
        <w:rPr>
          <w:color w:val="000000" w:themeColor="text1"/>
          <w:sz w:val="24"/>
          <w:szCs w:val="24"/>
        </w:rPr>
        <w:t>ren</w:t>
      </w:r>
      <w:r w:rsidRPr="003229A8">
        <w:rPr>
          <w:color w:val="000000" w:themeColor="text1"/>
          <w:sz w:val="24"/>
          <w:szCs w:val="24"/>
        </w:rPr>
        <w:t xml:space="preserve"> en facilite</w:t>
      </w:r>
      <w:r>
        <w:rPr>
          <w:color w:val="000000" w:themeColor="text1"/>
          <w:sz w:val="24"/>
          <w:szCs w:val="24"/>
        </w:rPr>
        <w:t>ren</w:t>
      </w:r>
      <w:r w:rsidRPr="003229A8">
        <w:rPr>
          <w:color w:val="000000" w:themeColor="text1"/>
          <w:sz w:val="24"/>
          <w:szCs w:val="24"/>
        </w:rPr>
        <w:t xml:space="preserve"> de werking van jeugdbewegingen die een belangrijke rol </w:t>
      </w:r>
      <w:r>
        <w:rPr>
          <w:color w:val="000000" w:themeColor="text1"/>
          <w:sz w:val="24"/>
          <w:szCs w:val="24"/>
        </w:rPr>
        <w:t xml:space="preserve">kunnen of willen </w:t>
      </w:r>
      <w:r w:rsidRPr="003229A8">
        <w:rPr>
          <w:color w:val="000000" w:themeColor="text1"/>
          <w:sz w:val="24"/>
          <w:szCs w:val="24"/>
        </w:rPr>
        <w:t>spelen in het betrekken van kansengroepen.</w:t>
      </w:r>
    </w:p>
    <w:p w:rsidR="008F1F39" w:rsidRPr="003229A8" w:rsidRDefault="008F1F39" w:rsidP="008F1F39">
      <w:pPr>
        <w:pStyle w:val="Lijstalinea"/>
        <w:spacing w:line="240" w:lineRule="auto"/>
        <w:rPr>
          <w:color w:val="000000" w:themeColor="text1"/>
          <w:sz w:val="24"/>
          <w:szCs w:val="24"/>
        </w:rPr>
      </w:pPr>
    </w:p>
    <w:p w:rsidR="008F1F39" w:rsidRDefault="008F1F39" w:rsidP="0091406C">
      <w:pPr>
        <w:pStyle w:val="Lijstalinea"/>
        <w:numPr>
          <w:ilvl w:val="0"/>
          <w:numId w:val="23"/>
        </w:numPr>
        <w:spacing w:line="240" w:lineRule="auto"/>
        <w:rPr>
          <w:color w:val="000000" w:themeColor="text1"/>
          <w:sz w:val="24"/>
          <w:szCs w:val="24"/>
        </w:rPr>
      </w:pPr>
      <w:r w:rsidRPr="003229A8">
        <w:rPr>
          <w:color w:val="000000" w:themeColor="text1"/>
          <w:sz w:val="24"/>
          <w:szCs w:val="24"/>
        </w:rPr>
        <w:t>We onderzoeken of het mogelijk is re</w:t>
      </w:r>
      <w:r w:rsidRPr="003229A8">
        <w:rPr>
          <w:noProof/>
          <w:color w:val="000000" w:themeColor="text1"/>
          <w:sz w:val="24"/>
          <w:szCs w:val="24"/>
        </w:rPr>
        <w:t>ductiesystemen te veralgemenen zodat jeugd-, jongeren-, en culturele werkingen betaalbaar blijven voor alle</w:t>
      </w:r>
      <w:r w:rsidRPr="003229A8">
        <w:rPr>
          <w:color w:val="000000" w:themeColor="text1"/>
          <w:sz w:val="24"/>
          <w:szCs w:val="24"/>
        </w:rPr>
        <w:t xml:space="preserve"> Mechelse jongeren.</w:t>
      </w:r>
    </w:p>
    <w:p w:rsidR="008F1F39" w:rsidRPr="008F1F39" w:rsidRDefault="008F1F39" w:rsidP="008F1F39">
      <w:pPr>
        <w:pStyle w:val="Lijstalinea"/>
        <w:rPr>
          <w:color w:val="000000" w:themeColor="text1"/>
          <w:sz w:val="24"/>
          <w:szCs w:val="24"/>
        </w:rPr>
      </w:pPr>
    </w:p>
    <w:p w:rsidR="008F1F39" w:rsidRDefault="008F1F39" w:rsidP="0091406C">
      <w:pPr>
        <w:pStyle w:val="Lijstalinea"/>
        <w:numPr>
          <w:ilvl w:val="0"/>
          <w:numId w:val="23"/>
        </w:numPr>
        <w:spacing w:line="240" w:lineRule="auto"/>
        <w:rPr>
          <w:color w:val="000000" w:themeColor="text1"/>
          <w:sz w:val="24"/>
          <w:szCs w:val="24"/>
        </w:rPr>
      </w:pPr>
      <w:r w:rsidRPr="003229A8">
        <w:rPr>
          <w:color w:val="000000" w:themeColor="text1"/>
          <w:sz w:val="24"/>
          <w:szCs w:val="24"/>
        </w:rPr>
        <w:t xml:space="preserve">De jeugddienst moet </w:t>
      </w:r>
      <w:r w:rsidR="009F4476">
        <w:rPr>
          <w:color w:val="000000" w:themeColor="text1"/>
          <w:sz w:val="24"/>
          <w:szCs w:val="24"/>
        </w:rPr>
        <w:t>een</w:t>
      </w:r>
      <w:r w:rsidRPr="003229A8">
        <w:rPr>
          <w:color w:val="000000" w:themeColor="text1"/>
          <w:sz w:val="24"/>
          <w:szCs w:val="24"/>
        </w:rPr>
        <w:t xml:space="preserve"> aanspreekpunt zijn om verenigingen te wijzen op wat andere gemeentelijke diensten of organisaties in de gemeente voor hen kunnen betekenen.</w:t>
      </w:r>
    </w:p>
    <w:p w:rsidR="008F1F39" w:rsidRDefault="008F1F39" w:rsidP="008F1F39">
      <w:pPr>
        <w:pStyle w:val="Lijstalinea"/>
        <w:spacing w:line="240" w:lineRule="auto"/>
        <w:rPr>
          <w:noProof/>
          <w:color w:val="000000" w:themeColor="text1"/>
          <w:sz w:val="24"/>
          <w:szCs w:val="24"/>
        </w:rPr>
      </w:pPr>
    </w:p>
    <w:p w:rsidR="0007437F" w:rsidRPr="00FB2C84" w:rsidRDefault="0007437F" w:rsidP="008F1F39">
      <w:pPr>
        <w:pStyle w:val="Lijstalinea"/>
        <w:spacing w:after="0" w:line="240" w:lineRule="auto"/>
        <w:rPr>
          <w:noProof/>
          <w:color w:val="000000" w:themeColor="text1"/>
          <w:sz w:val="24"/>
          <w:szCs w:val="24"/>
        </w:rPr>
      </w:pPr>
    </w:p>
    <w:p w:rsidR="00A22D31" w:rsidRPr="00FB2C84" w:rsidRDefault="00A22D31" w:rsidP="00A22D31"/>
    <w:p w:rsidR="00A22D31" w:rsidRDefault="00A22D31" w:rsidP="00A22D31">
      <w:pPr>
        <w:pStyle w:val="Ondertitel"/>
        <w:rPr>
          <w:lang w:val="nl-BE"/>
        </w:rPr>
      </w:pPr>
      <w:r>
        <w:rPr>
          <w:lang w:val="nl-BE"/>
        </w:rPr>
        <w:t>MOBIEL</w:t>
      </w:r>
    </w:p>
    <w:p w:rsidR="0007437F" w:rsidRDefault="0007437F" w:rsidP="0091406C">
      <w:pPr>
        <w:pStyle w:val="Lijstalinea"/>
        <w:numPr>
          <w:ilvl w:val="0"/>
          <w:numId w:val="23"/>
        </w:numPr>
        <w:spacing w:after="0" w:line="240" w:lineRule="auto"/>
        <w:rPr>
          <w:noProof/>
          <w:color w:val="000000" w:themeColor="text1"/>
          <w:sz w:val="24"/>
          <w:szCs w:val="24"/>
        </w:rPr>
      </w:pPr>
      <w:r w:rsidRPr="0007437F">
        <w:rPr>
          <w:color w:val="000000" w:themeColor="text1"/>
          <w:sz w:val="24"/>
          <w:szCs w:val="24"/>
        </w:rPr>
        <w:t xml:space="preserve">We bouwen meer fietsstallingen en zorgen voor </w:t>
      </w:r>
      <w:r w:rsidRPr="0007437F">
        <w:rPr>
          <w:noProof/>
          <w:color w:val="000000" w:themeColor="text1"/>
          <w:sz w:val="24"/>
          <w:szCs w:val="24"/>
        </w:rPr>
        <w:t>veilige fietsroutes naar Mechelse scholen en meer verkeersveiligheid naar en rond jeugdlokalen.</w:t>
      </w:r>
      <w:r w:rsidR="008F1F39">
        <w:rPr>
          <w:noProof/>
          <w:color w:val="000000" w:themeColor="text1"/>
          <w:sz w:val="24"/>
          <w:szCs w:val="24"/>
        </w:rPr>
        <w:br/>
      </w:r>
    </w:p>
    <w:p w:rsidR="008F1F39" w:rsidRDefault="008F1F39" w:rsidP="0091406C">
      <w:pPr>
        <w:pStyle w:val="Lijstalinea"/>
        <w:numPr>
          <w:ilvl w:val="0"/>
          <w:numId w:val="23"/>
        </w:numPr>
        <w:spacing w:line="240" w:lineRule="auto"/>
        <w:rPr>
          <w:noProof/>
          <w:color w:val="000000" w:themeColor="text1"/>
          <w:sz w:val="24"/>
          <w:szCs w:val="24"/>
        </w:rPr>
      </w:pPr>
      <w:r w:rsidRPr="003229A8">
        <w:rPr>
          <w:noProof/>
          <w:color w:val="000000" w:themeColor="text1"/>
          <w:sz w:val="24"/>
          <w:szCs w:val="24"/>
        </w:rPr>
        <w:t>Goede jeugdruimte is niet los te koppelen van alle andere ruimte in de gemeente. Je creëert geen eilanden van jongeren. Jeugdlokalen horen thuis in de buurt, niet in de uithoek van het dorp of de stad. Zij maken deel uit van een netwerk van ruimtes voor kinderen en jongeren. Ze hebben de kracht in zich om verbinding te maken tussen verschillende groepen jongeren en organisaties. Via kleine interventies kan een jeugdhuis het gesprek met de buurt op gang brengen. Zo laten jongeren zien dat ze op een positieve en kritische manier een bijdrage leveren, en zo krijgen zowel de jongeren als de buren een gezicht.</w:t>
      </w:r>
    </w:p>
    <w:p w:rsidR="008F1F39" w:rsidRDefault="008F1F39" w:rsidP="008F1F39">
      <w:pPr>
        <w:pStyle w:val="Lijstalinea"/>
        <w:spacing w:line="240" w:lineRule="auto"/>
        <w:rPr>
          <w:noProof/>
          <w:color w:val="000000" w:themeColor="text1"/>
          <w:sz w:val="24"/>
          <w:szCs w:val="24"/>
        </w:rPr>
      </w:pPr>
    </w:p>
    <w:p w:rsidR="008F1F39" w:rsidRDefault="008F1F39" w:rsidP="0091406C">
      <w:pPr>
        <w:pStyle w:val="Lijstalinea"/>
        <w:numPr>
          <w:ilvl w:val="0"/>
          <w:numId w:val="23"/>
        </w:numPr>
        <w:spacing w:line="240" w:lineRule="auto"/>
        <w:rPr>
          <w:noProof/>
          <w:color w:val="000000" w:themeColor="text1"/>
          <w:sz w:val="24"/>
          <w:szCs w:val="24"/>
        </w:rPr>
      </w:pPr>
      <w:r w:rsidRPr="003229A8">
        <w:rPr>
          <w:color w:val="000000" w:themeColor="text1"/>
          <w:sz w:val="24"/>
          <w:szCs w:val="24"/>
        </w:rPr>
        <w:t>Wij creëren een klimaat voor een gevarieerd uitgaans- en studentenleven met respect voor de omgeving.   We leggen de nadruk op een veilig fuifklimaat waarbij we het openbaar vervoer betrekken: l</w:t>
      </w:r>
      <w:r w:rsidRPr="003229A8">
        <w:rPr>
          <w:noProof/>
          <w:color w:val="000000" w:themeColor="text1"/>
          <w:sz w:val="24"/>
          <w:szCs w:val="24"/>
        </w:rPr>
        <w:t>ijnbus van station naar Perron M via centrum, belbus-mogelijkheden onderzoeken, TOV-project verder uitbouwen en meer promoten.  Alle middelen moeten worden ingezet om fuiven veilig te laten verlopen en om de veiligheid van de uitgaanders te waarborgen.</w:t>
      </w:r>
    </w:p>
    <w:p w:rsidR="008F1F39" w:rsidRPr="0007437F" w:rsidRDefault="008F1F39" w:rsidP="008F1F39">
      <w:pPr>
        <w:pStyle w:val="Lijstalinea"/>
        <w:spacing w:after="0" w:line="240" w:lineRule="auto"/>
        <w:rPr>
          <w:noProof/>
          <w:color w:val="000000" w:themeColor="text1"/>
          <w:sz w:val="24"/>
          <w:szCs w:val="24"/>
        </w:rPr>
      </w:pPr>
    </w:p>
    <w:p w:rsidR="00A22D31" w:rsidRPr="0007437F" w:rsidRDefault="00A22D31" w:rsidP="00A22D31"/>
    <w:p w:rsidR="00A22D31" w:rsidRDefault="00A22D31" w:rsidP="00A22D31">
      <w:pPr>
        <w:pStyle w:val="Ondertitel"/>
        <w:rPr>
          <w:lang w:val="nl-BE"/>
        </w:rPr>
      </w:pPr>
      <w:r>
        <w:rPr>
          <w:lang w:val="nl-BE"/>
        </w:rPr>
        <w:t>MEEBOUWEND</w:t>
      </w:r>
    </w:p>
    <w:p w:rsidR="00A22D31" w:rsidRPr="003F35D6" w:rsidRDefault="003F35D6" w:rsidP="0091406C">
      <w:pPr>
        <w:pStyle w:val="Lijstalinea"/>
        <w:numPr>
          <w:ilvl w:val="0"/>
          <w:numId w:val="23"/>
        </w:numPr>
        <w:spacing w:line="240" w:lineRule="auto"/>
      </w:pPr>
      <w:r w:rsidRPr="003F35D6">
        <w:rPr>
          <w:color w:val="000000" w:themeColor="text1"/>
          <w:sz w:val="24"/>
          <w:szCs w:val="24"/>
        </w:rPr>
        <w:t xml:space="preserve">We betrekken jeugdhuizen bij het bepalen van de subsidiecriteria. Zij weten wat er leeft bij de jongeren in de stad of gemeente. Dat geeft een meer uitdagend en toch </w:t>
      </w:r>
      <w:r w:rsidRPr="003F35D6">
        <w:rPr>
          <w:color w:val="000000" w:themeColor="text1"/>
          <w:sz w:val="24"/>
          <w:szCs w:val="24"/>
        </w:rPr>
        <w:lastRenderedPageBreak/>
        <w:t xml:space="preserve">gedragen subsidiebeleid. </w:t>
      </w:r>
      <w:r>
        <w:rPr>
          <w:color w:val="000000" w:themeColor="text1"/>
          <w:sz w:val="24"/>
          <w:szCs w:val="24"/>
        </w:rPr>
        <w:br/>
      </w:r>
    </w:p>
    <w:p w:rsidR="003F35D6" w:rsidRDefault="003F35D6" w:rsidP="0091406C">
      <w:pPr>
        <w:pStyle w:val="Lijstalinea"/>
        <w:numPr>
          <w:ilvl w:val="0"/>
          <w:numId w:val="23"/>
        </w:numPr>
        <w:spacing w:line="240" w:lineRule="auto"/>
        <w:rPr>
          <w:color w:val="000000" w:themeColor="text1"/>
          <w:sz w:val="24"/>
          <w:szCs w:val="24"/>
        </w:rPr>
      </w:pPr>
      <w:r>
        <w:rPr>
          <w:color w:val="000000" w:themeColor="text1"/>
          <w:sz w:val="24"/>
          <w:szCs w:val="24"/>
        </w:rPr>
        <w:t>We zorgen voor</w:t>
      </w:r>
      <w:r w:rsidRPr="003229A8">
        <w:rPr>
          <w:color w:val="000000" w:themeColor="text1"/>
          <w:sz w:val="24"/>
          <w:szCs w:val="24"/>
        </w:rPr>
        <w:t xml:space="preserve"> begrijp</w:t>
      </w:r>
      <w:r>
        <w:rPr>
          <w:color w:val="000000" w:themeColor="text1"/>
          <w:sz w:val="24"/>
          <w:szCs w:val="24"/>
        </w:rPr>
        <w:t>elijke</w:t>
      </w:r>
      <w:r w:rsidRPr="003229A8">
        <w:rPr>
          <w:color w:val="000000" w:themeColor="text1"/>
          <w:sz w:val="24"/>
          <w:szCs w:val="24"/>
        </w:rPr>
        <w:t xml:space="preserve"> </w:t>
      </w:r>
      <w:r>
        <w:rPr>
          <w:color w:val="000000" w:themeColor="text1"/>
          <w:sz w:val="24"/>
          <w:szCs w:val="24"/>
        </w:rPr>
        <w:t>stads</w:t>
      </w:r>
      <w:r w:rsidRPr="003229A8">
        <w:rPr>
          <w:color w:val="000000" w:themeColor="text1"/>
          <w:sz w:val="24"/>
          <w:szCs w:val="24"/>
        </w:rPr>
        <w:t>communicatie</w:t>
      </w:r>
      <w:r>
        <w:rPr>
          <w:color w:val="000000" w:themeColor="text1"/>
          <w:sz w:val="24"/>
          <w:szCs w:val="24"/>
        </w:rPr>
        <w:t xml:space="preserve"> en vertalen</w:t>
      </w:r>
      <w:r w:rsidRPr="003229A8">
        <w:rPr>
          <w:color w:val="000000" w:themeColor="text1"/>
          <w:sz w:val="24"/>
          <w:szCs w:val="24"/>
        </w:rPr>
        <w:t xml:space="preserve"> de inhoud van alle beleidsdomeinen op maat van kinderen en jongeren.</w:t>
      </w:r>
    </w:p>
    <w:p w:rsidR="003F35D6" w:rsidRDefault="003F35D6" w:rsidP="003F35D6">
      <w:pPr>
        <w:pStyle w:val="Lijstalinea"/>
        <w:spacing w:line="240" w:lineRule="auto"/>
        <w:rPr>
          <w:color w:val="000000" w:themeColor="text1"/>
          <w:sz w:val="24"/>
          <w:szCs w:val="24"/>
        </w:rPr>
      </w:pPr>
    </w:p>
    <w:p w:rsidR="007D014E" w:rsidRPr="007D014E" w:rsidRDefault="003F35D6" w:rsidP="0091406C">
      <w:pPr>
        <w:pStyle w:val="Lijstalinea"/>
        <w:numPr>
          <w:ilvl w:val="0"/>
          <w:numId w:val="23"/>
        </w:numPr>
        <w:spacing w:line="240" w:lineRule="auto"/>
        <w:rPr>
          <w:color w:val="000000" w:themeColor="text1"/>
          <w:sz w:val="24"/>
          <w:szCs w:val="24"/>
        </w:rPr>
      </w:pPr>
      <w:r w:rsidRPr="007D014E">
        <w:rPr>
          <w:color w:val="000000" w:themeColor="text1"/>
          <w:sz w:val="24"/>
          <w:szCs w:val="24"/>
        </w:rPr>
        <w:t>Jeugdraad en jeugddienst denken actief mee om de instroom van kansengroepen in het jeugdwerkingsaanbod te vergroten.</w:t>
      </w:r>
      <w:r w:rsidR="007D014E" w:rsidRPr="007D014E">
        <w:rPr>
          <w:color w:val="000000" w:themeColor="text1"/>
          <w:sz w:val="24"/>
          <w:szCs w:val="24"/>
        </w:rPr>
        <w:t xml:space="preserve"> </w:t>
      </w:r>
      <w:r w:rsidR="007D014E" w:rsidRPr="007D014E">
        <w:rPr>
          <w:noProof/>
          <w:color w:val="000000" w:themeColor="text1"/>
          <w:sz w:val="24"/>
          <w:szCs w:val="24"/>
        </w:rPr>
        <w:t>Kindergemeenteraad/scholierenparlement en jeugdraad worden geactiveerd, opengesteld voor alle jongerenorganisaties en au sérieux genomen.</w:t>
      </w:r>
    </w:p>
    <w:p w:rsidR="003F35D6" w:rsidRDefault="003F35D6" w:rsidP="007D014E">
      <w:pPr>
        <w:pStyle w:val="Lijstalinea"/>
        <w:spacing w:line="240" w:lineRule="auto"/>
        <w:rPr>
          <w:color w:val="000000" w:themeColor="text1"/>
          <w:sz w:val="24"/>
          <w:szCs w:val="24"/>
        </w:rPr>
      </w:pPr>
    </w:p>
    <w:p w:rsidR="008F1F39" w:rsidRDefault="008F1F39" w:rsidP="0091406C">
      <w:pPr>
        <w:pStyle w:val="Lijstalinea"/>
        <w:numPr>
          <w:ilvl w:val="0"/>
          <w:numId w:val="23"/>
        </w:numPr>
        <w:spacing w:line="240" w:lineRule="auto"/>
        <w:rPr>
          <w:noProof/>
          <w:color w:val="000000" w:themeColor="text1"/>
          <w:sz w:val="24"/>
          <w:szCs w:val="24"/>
        </w:rPr>
      </w:pPr>
      <w:r w:rsidRPr="003229A8">
        <w:rPr>
          <w:noProof/>
          <w:color w:val="000000" w:themeColor="text1"/>
          <w:sz w:val="24"/>
          <w:szCs w:val="24"/>
        </w:rPr>
        <w:t>We streven naar een eenduidig, overzichtelijk en jeugdvriendelijk beleid.  Als er toch regels nodig zijn, worden jongeren zo veel mogelijk betrokken bij de opmaak ervan.  Jeugdwerkingen moeten eenvoudig toegang krijgen tot de informatie over bepaalde regelgeving en ondersteuning om die regels op een laagdrempelige manier te kunnen hanteren.  Leidingsploegen veranderen snel, daarom zijn een opfrissing en een heldere aanpak noodzakelijk.</w:t>
      </w:r>
    </w:p>
    <w:p w:rsidR="008F1F39" w:rsidRPr="008F1F39" w:rsidRDefault="008F1F39" w:rsidP="008F1F39">
      <w:pPr>
        <w:pStyle w:val="Lijstalinea"/>
        <w:rPr>
          <w:noProof/>
          <w:color w:val="000000" w:themeColor="text1"/>
          <w:sz w:val="24"/>
          <w:szCs w:val="24"/>
        </w:rPr>
      </w:pPr>
    </w:p>
    <w:p w:rsidR="008F1F39" w:rsidRDefault="008F1F39" w:rsidP="0091406C">
      <w:pPr>
        <w:pStyle w:val="Lijstalinea"/>
        <w:numPr>
          <w:ilvl w:val="0"/>
          <w:numId w:val="23"/>
        </w:numPr>
        <w:spacing w:line="240" w:lineRule="auto"/>
        <w:rPr>
          <w:noProof/>
          <w:color w:val="000000" w:themeColor="text1"/>
          <w:sz w:val="24"/>
          <w:szCs w:val="24"/>
        </w:rPr>
      </w:pPr>
      <w:r w:rsidRPr="003229A8">
        <w:rPr>
          <w:noProof/>
          <w:color w:val="000000" w:themeColor="text1"/>
          <w:sz w:val="24"/>
          <w:szCs w:val="24"/>
        </w:rPr>
        <w:t>We zien het als de taak van de jeugdconsulent om mee voor de realisatie van een goed draaiende jeugdraad te zorgen en samen met hen na te denken over participatiemogelijkheden waarmee we alle kinderen en jongeren een stem geven.</w:t>
      </w:r>
    </w:p>
    <w:p w:rsidR="008F1F39" w:rsidRDefault="008F1F39" w:rsidP="008F1F39">
      <w:pPr>
        <w:pStyle w:val="Lijstalinea"/>
        <w:spacing w:line="240" w:lineRule="auto"/>
        <w:rPr>
          <w:noProof/>
          <w:color w:val="000000" w:themeColor="text1"/>
          <w:sz w:val="24"/>
          <w:szCs w:val="24"/>
        </w:rPr>
      </w:pPr>
    </w:p>
    <w:p w:rsidR="003F35D6" w:rsidRPr="003F35D6" w:rsidRDefault="003F35D6" w:rsidP="003F35D6">
      <w:pPr>
        <w:pStyle w:val="Lijstalinea"/>
        <w:spacing w:line="240" w:lineRule="auto"/>
      </w:pPr>
    </w:p>
    <w:p w:rsidR="003F35D6" w:rsidRPr="003F35D6" w:rsidRDefault="003F35D6" w:rsidP="003F35D6">
      <w:pPr>
        <w:pStyle w:val="Lijstalinea"/>
        <w:spacing w:line="240" w:lineRule="auto"/>
      </w:pPr>
    </w:p>
    <w:p w:rsidR="00A22D31" w:rsidRDefault="00A22D31" w:rsidP="00A22D31">
      <w:pPr>
        <w:pStyle w:val="Ondertitel"/>
        <w:rPr>
          <w:lang w:val="nl-BE"/>
        </w:rPr>
      </w:pPr>
      <w:r>
        <w:rPr>
          <w:lang w:val="nl-BE"/>
        </w:rPr>
        <w:t>INVESTEREND</w:t>
      </w:r>
    </w:p>
    <w:p w:rsidR="003F35D6" w:rsidRDefault="003F35D6" w:rsidP="0091406C">
      <w:pPr>
        <w:pStyle w:val="Lijstalinea"/>
        <w:numPr>
          <w:ilvl w:val="0"/>
          <w:numId w:val="23"/>
        </w:numPr>
        <w:spacing w:line="240" w:lineRule="auto"/>
        <w:rPr>
          <w:color w:val="000000" w:themeColor="text1"/>
          <w:sz w:val="24"/>
          <w:szCs w:val="24"/>
        </w:rPr>
      </w:pPr>
      <w:r>
        <w:rPr>
          <w:color w:val="000000" w:themeColor="text1"/>
          <w:sz w:val="24"/>
          <w:szCs w:val="24"/>
        </w:rPr>
        <w:t>We v</w:t>
      </w:r>
      <w:r w:rsidRPr="003F35D6">
        <w:rPr>
          <w:color w:val="000000" w:themeColor="text1"/>
          <w:sz w:val="24"/>
          <w:szCs w:val="24"/>
        </w:rPr>
        <w:t>oorzie</w:t>
      </w:r>
      <w:r>
        <w:rPr>
          <w:color w:val="000000" w:themeColor="text1"/>
          <w:sz w:val="24"/>
          <w:szCs w:val="24"/>
        </w:rPr>
        <w:t>n</w:t>
      </w:r>
      <w:r w:rsidRPr="003F35D6">
        <w:rPr>
          <w:color w:val="000000" w:themeColor="text1"/>
          <w:sz w:val="24"/>
          <w:szCs w:val="24"/>
        </w:rPr>
        <w:t xml:space="preserve"> werkbare budgetten voor ondersteuning, vorming, inhoude</w:t>
      </w:r>
      <w:r>
        <w:rPr>
          <w:color w:val="000000" w:themeColor="text1"/>
          <w:sz w:val="24"/>
          <w:szCs w:val="24"/>
        </w:rPr>
        <w:t>lijke werking en infrastructuur, en besteden</w:t>
      </w:r>
      <w:r w:rsidRPr="003F35D6">
        <w:rPr>
          <w:color w:val="000000" w:themeColor="text1"/>
          <w:sz w:val="24"/>
          <w:szCs w:val="24"/>
        </w:rPr>
        <w:t xml:space="preserve"> hierbij extra aandacht aan de draagkracht van nieuwe jeugdhuizen die in de opstartfase eveneens nood hebben aan voldoende middelen.</w:t>
      </w:r>
      <w:r w:rsidR="008F1F39">
        <w:rPr>
          <w:color w:val="000000" w:themeColor="text1"/>
          <w:sz w:val="24"/>
          <w:szCs w:val="24"/>
        </w:rPr>
        <w:br/>
      </w:r>
    </w:p>
    <w:p w:rsidR="008F1F39" w:rsidRDefault="008F1F39" w:rsidP="0091406C">
      <w:pPr>
        <w:pStyle w:val="Lijstalinea"/>
        <w:numPr>
          <w:ilvl w:val="0"/>
          <w:numId w:val="23"/>
        </w:numPr>
        <w:spacing w:after="0" w:line="240" w:lineRule="auto"/>
        <w:rPr>
          <w:noProof/>
          <w:color w:val="000000" w:themeColor="text1"/>
          <w:sz w:val="24"/>
          <w:szCs w:val="24"/>
        </w:rPr>
      </w:pPr>
      <w:r w:rsidRPr="003229A8">
        <w:rPr>
          <w:color w:val="000000" w:themeColor="text1"/>
          <w:sz w:val="24"/>
          <w:szCs w:val="24"/>
        </w:rPr>
        <w:t>Infrastructureel blijven we inzetten op veilige en energiezuinige jeugdlokalen, waarvoor we de verbouwingssubsidie willen verhogen.</w:t>
      </w:r>
      <w:r>
        <w:rPr>
          <w:color w:val="000000" w:themeColor="text1"/>
          <w:sz w:val="24"/>
          <w:szCs w:val="24"/>
        </w:rPr>
        <w:br/>
      </w:r>
    </w:p>
    <w:p w:rsidR="008F1F39" w:rsidRDefault="008F1F39" w:rsidP="0091406C">
      <w:pPr>
        <w:pStyle w:val="Lijstalinea"/>
        <w:numPr>
          <w:ilvl w:val="0"/>
          <w:numId w:val="23"/>
        </w:numPr>
        <w:spacing w:line="240" w:lineRule="auto"/>
        <w:rPr>
          <w:noProof/>
          <w:color w:val="000000" w:themeColor="text1"/>
          <w:sz w:val="24"/>
          <w:szCs w:val="24"/>
        </w:rPr>
      </w:pPr>
      <w:r w:rsidRPr="003229A8">
        <w:rPr>
          <w:noProof/>
          <w:color w:val="000000" w:themeColor="text1"/>
          <w:sz w:val="24"/>
          <w:szCs w:val="24"/>
        </w:rPr>
        <w:t>Wanneer de traditionele lokalenpartners – kerkfabrieken, dekenijen en parochiale vzw’s – onder financiële druk komen te staan en besluiten om hun lokalen te verkopen, zien we voor het stadsbestuur een taak weggelegd om voldoende ruimte te voorzien voor jeugdbewegingen en er de nodige financiële middelen of faciliteiten voor te voorzien.</w:t>
      </w:r>
      <w:r>
        <w:rPr>
          <w:noProof/>
          <w:color w:val="000000" w:themeColor="text1"/>
          <w:sz w:val="24"/>
          <w:szCs w:val="24"/>
        </w:rPr>
        <w:br/>
      </w:r>
    </w:p>
    <w:p w:rsidR="008F1F39" w:rsidRPr="008F1F39" w:rsidRDefault="008F1F39" w:rsidP="0091406C">
      <w:pPr>
        <w:pStyle w:val="Lijstalinea"/>
        <w:numPr>
          <w:ilvl w:val="0"/>
          <w:numId w:val="23"/>
        </w:numPr>
        <w:spacing w:line="240" w:lineRule="auto"/>
        <w:rPr>
          <w:color w:val="000000" w:themeColor="text1"/>
          <w:sz w:val="24"/>
          <w:szCs w:val="24"/>
        </w:rPr>
      </w:pPr>
      <w:r w:rsidRPr="003229A8">
        <w:rPr>
          <w:color w:val="000000" w:themeColor="text1"/>
          <w:sz w:val="24"/>
          <w:szCs w:val="24"/>
        </w:rPr>
        <w:t xml:space="preserve">CD&amp;V wenst een jeugdontmoetingscentrum </w:t>
      </w:r>
      <w:r>
        <w:rPr>
          <w:color w:val="000000" w:themeColor="text1"/>
          <w:sz w:val="24"/>
          <w:szCs w:val="24"/>
        </w:rPr>
        <w:t xml:space="preserve">te creëren </w:t>
      </w:r>
      <w:r w:rsidRPr="003229A8">
        <w:rPr>
          <w:color w:val="000000" w:themeColor="text1"/>
          <w:sz w:val="24"/>
          <w:szCs w:val="24"/>
        </w:rPr>
        <w:t xml:space="preserve">met </w:t>
      </w:r>
      <w:r>
        <w:rPr>
          <w:color w:val="000000" w:themeColor="text1"/>
          <w:sz w:val="24"/>
          <w:szCs w:val="24"/>
        </w:rPr>
        <w:t xml:space="preserve">een </w:t>
      </w:r>
      <w:r w:rsidRPr="003229A8">
        <w:rPr>
          <w:color w:val="000000" w:themeColor="text1"/>
          <w:sz w:val="24"/>
          <w:szCs w:val="24"/>
        </w:rPr>
        <w:t>goed draaiende en actieve jeugddienst, met aantrekkelijke en laagdrempelige eerstelijnsvoorzieningen waar kinderen en jongeren met vr</w:t>
      </w:r>
      <w:r>
        <w:rPr>
          <w:color w:val="000000" w:themeColor="text1"/>
          <w:sz w:val="24"/>
          <w:szCs w:val="24"/>
        </w:rPr>
        <w:t>agen of problemen terechtkunnen -</w:t>
      </w:r>
      <w:r w:rsidRPr="003229A8">
        <w:rPr>
          <w:color w:val="000000" w:themeColor="text1"/>
          <w:sz w:val="24"/>
          <w:szCs w:val="24"/>
        </w:rPr>
        <w:t xml:space="preserve"> los van in welk beleidsdomein hun vragen thuishoren.  Dit  centrum willen we interactief maken, met o.m. een multimediazaal, zachte horeca waar jongeren een drankje kunnen nuttigen, een eerstelijnsbalie,… De jeugdconsulent en andere medewerkers op de jeugddienst kunnen belangrijke spilfiguren met doorverwijsmogelijkheid zijn bij het opvangen van specifieke persoonlijke problemen.</w:t>
      </w:r>
      <w:r w:rsidRPr="003229A8">
        <w:rPr>
          <w:color w:val="000000" w:themeColor="text1"/>
        </w:rPr>
        <w:t xml:space="preserve"> </w:t>
      </w:r>
    </w:p>
    <w:p w:rsidR="008F1F39" w:rsidRPr="00AF4295" w:rsidRDefault="008F1F39" w:rsidP="008F1F39">
      <w:pPr>
        <w:pStyle w:val="Lijstalinea"/>
        <w:spacing w:line="240" w:lineRule="auto"/>
        <w:rPr>
          <w:color w:val="000000" w:themeColor="text1"/>
          <w:sz w:val="24"/>
          <w:szCs w:val="24"/>
        </w:rPr>
      </w:pPr>
    </w:p>
    <w:p w:rsidR="00A22D31" w:rsidRDefault="00A22D31" w:rsidP="00A268CD">
      <w:pPr>
        <w:pStyle w:val="Titel"/>
        <w:numPr>
          <w:ilvl w:val="0"/>
          <w:numId w:val="9"/>
        </w:numPr>
        <w:rPr>
          <w:lang w:val="nl-BE"/>
        </w:rPr>
      </w:pPr>
      <w:r>
        <w:rPr>
          <w:lang w:val="nl-BE"/>
        </w:rPr>
        <w:lastRenderedPageBreak/>
        <w:t>Sport</w:t>
      </w:r>
    </w:p>
    <w:p w:rsidR="00132B26" w:rsidRPr="007417FB" w:rsidRDefault="00132B26" w:rsidP="00132B26">
      <w:pPr>
        <w:rPr>
          <w:noProof/>
          <w:color w:val="000000" w:themeColor="text1"/>
          <w:sz w:val="24"/>
          <w:szCs w:val="24"/>
        </w:rPr>
      </w:pPr>
      <w:r w:rsidRPr="007417FB">
        <w:rPr>
          <w:noProof/>
          <w:color w:val="000000" w:themeColor="text1"/>
          <w:sz w:val="24"/>
          <w:szCs w:val="24"/>
        </w:rPr>
        <w:t>Sporten is gezond en moet toegankelijk zijn voor iedereen. Streefdoel is een laagdrempelige toegang tot  een actieve sportbeoefening en een constante stimulering van alle inwoners tot het duurzaam sporten in optimale en kwalitatieve omstandigheden. Sport kan de verbondenheid van</w:t>
      </w:r>
      <w:r>
        <w:rPr>
          <w:noProof/>
          <w:color w:val="000000" w:themeColor="text1"/>
          <w:sz w:val="24"/>
          <w:szCs w:val="24"/>
        </w:rPr>
        <w:t xml:space="preserve"> mensen vergroten.  Wanneer men</w:t>
      </w:r>
      <w:r w:rsidRPr="007417FB">
        <w:rPr>
          <w:noProof/>
          <w:color w:val="000000" w:themeColor="text1"/>
          <w:sz w:val="24"/>
          <w:szCs w:val="24"/>
        </w:rPr>
        <w:t xml:space="preserve"> dicht bij huis voldoende sportfaciliteiten vindt, is dit een versterking van de loka</w:t>
      </w:r>
      <w:r>
        <w:rPr>
          <w:noProof/>
          <w:color w:val="000000" w:themeColor="text1"/>
          <w:sz w:val="24"/>
          <w:szCs w:val="24"/>
        </w:rPr>
        <w:t xml:space="preserve">le gemeenschap.  Samen sporten </w:t>
      </w:r>
      <w:r w:rsidRPr="007417FB">
        <w:rPr>
          <w:noProof/>
          <w:color w:val="000000" w:themeColor="text1"/>
          <w:sz w:val="24"/>
          <w:szCs w:val="24"/>
        </w:rPr>
        <w:t>zorgt voor contact.</w:t>
      </w:r>
    </w:p>
    <w:p w:rsidR="00132B26" w:rsidRPr="00132B26" w:rsidRDefault="00132B26" w:rsidP="00132B26">
      <w:pPr>
        <w:rPr>
          <w:noProof/>
          <w:color w:val="000000" w:themeColor="text1"/>
          <w:sz w:val="24"/>
          <w:szCs w:val="24"/>
        </w:rPr>
      </w:pPr>
      <w:r w:rsidRPr="00132B26">
        <w:rPr>
          <w:noProof/>
          <w:color w:val="000000" w:themeColor="text1"/>
          <w:sz w:val="24"/>
          <w:szCs w:val="24"/>
        </w:rPr>
        <w:t>Ons sportbeleid moet mogelijkheden creëren voor bijzondere doelgro</w:t>
      </w:r>
      <w:r>
        <w:rPr>
          <w:noProof/>
          <w:color w:val="000000" w:themeColor="text1"/>
          <w:sz w:val="24"/>
          <w:szCs w:val="24"/>
        </w:rPr>
        <w:t xml:space="preserve">epen zoals senioren, kansarmen of </w:t>
      </w:r>
      <w:r w:rsidRPr="00132B26">
        <w:rPr>
          <w:noProof/>
          <w:color w:val="000000" w:themeColor="text1"/>
          <w:sz w:val="24"/>
          <w:szCs w:val="24"/>
        </w:rPr>
        <w:t xml:space="preserve">personen met een handicap.  We moeten sport gebruiken in functie van maatschappelijke ontwikkelingen als middel tot sociale integratie.  </w:t>
      </w:r>
    </w:p>
    <w:p w:rsidR="00132B26" w:rsidRPr="007417FB" w:rsidRDefault="00132B26" w:rsidP="00132B26">
      <w:pPr>
        <w:rPr>
          <w:noProof/>
          <w:color w:val="000000" w:themeColor="text1"/>
          <w:sz w:val="24"/>
          <w:szCs w:val="24"/>
        </w:rPr>
      </w:pPr>
      <w:r w:rsidRPr="007417FB">
        <w:rPr>
          <w:noProof/>
          <w:color w:val="000000" w:themeColor="text1"/>
          <w:sz w:val="24"/>
          <w:szCs w:val="24"/>
        </w:rPr>
        <w:t>Vrijwilligers zijn de ruggengraat van sportverenigingen.  De sportdienst en de sportraad moeten voortdurend in overleg treden met de sportverenigingen en vooral ondersteunend werken.  Naast de sportverenigingen is er een brede groep van sporters die niet georganiseerd zijn maar toch aan sport doen.  Ook zij hebben recht op een goede omkadering en voorzieningen.</w:t>
      </w:r>
    </w:p>
    <w:p w:rsidR="00132B26" w:rsidRPr="00132B26" w:rsidRDefault="00132B26" w:rsidP="00A22D31">
      <w:pPr>
        <w:pStyle w:val="Ondertitel"/>
      </w:pPr>
    </w:p>
    <w:p w:rsidR="00A22D31" w:rsidRDefault="00A22D31" w:rsidP="00A22D31">
      <w:pPr>
        <w:pStyle w:val="Ondertitel"/>
        <w:rPr>
          <w:lang w:val="nl-BE"/>
        </w:rPr>
      </w:pPr>
      <w:r>
        <w:rPr>
          <w:lang w:val="nl-BE"/>
        </w:rPr>
        <w:t>BRUISEND</w:t>
      </w:r>
    </w:p>
    <w:p w:rsidR="00E72DC4" w:rsidRDefault="00E72DC4" w:rsidP="00A268CD">
      <w:pPr>
        <w:pStyle w:val="Lijstalinea"/>
        <w:numPr>
          <w:ilvl w:val="2"/>
          <w:numId w:val="3"/>
        </w:numPr>
        <w:tabs>
          <w:tab w:val="clear" w:pos="1080"/>
          <w:tab w:val="num" w:pos="709"/>
        </w:tabs>
        <w:spacing w:after="0" w:line="240" w:lineRule="auto"/>
        <w:ind w:left="709"/>
        <w:rPr>
          <w:noProof/>
          <w:color w:val="000000" w:themeColor="text1"/>
          <w:sz w:val="24"/>
          <w:szCs w:val="24"/>
        </w:rPr>
      </w:pPr>
      <w:r w:rsidRPr="00E72DC4">
        <w:rPr>
          <w:noProof/>
          <w:color w:val="000000" w:themeColor="text1"/>
          <w:sz w:val="24"/>
          <w:szCs w:val="24"/>
        </w:rPr>
        <w:t>Mechelaars moeten de mogelijkheid krijgen om een brede waaier aan sporten te beoefenen.  Daarom willen we een sportkaart invoeren: een kaart voor 10 verschillende sporten verspreid over een 50-tal sessies met de mogelijkheid om zalen te reserveren voor squash, tennis, …</w:t>
      </w:r>
    </w:p>
    <w:p w:rsidR="00E72DC4" w:rsidRDefault="00E72DC4" w:rsidP="00E72DC4">
      <w:pPr>
        <w:pStyle w:val="Lijstalinea"/>
        <w:spacing w:after="0" w:line="240" w:lineRule="auto"/>
        <w:ind w:left="709"/>
        <w:rPr>
          <w:noProof/>
          <w:color w:val="000000" w:themeColor="text1"/>
          <w:sz w:val="24"/>
          <w:szCs w:val="24"/>
        </w:rPr>
      </w:pPr>
    </w:p>
    <w:p w:rsidR="00E72DC4" w:rsidRDefault="00E72DC4" w:rsidP="00A268CD">
      <w:pPr>
        <w:pStyle w:val="Lijstalinea"/>
        <w:numPr>
          <w:ilvl w:val="2"/>
          <w:numId w:val="3"/>
        </w:numPr>
        <w:tabs>
          <w:tab w:val="clear" w:pos="1080"/>
          <w:tab w:val="num" w:pos="709"/>
        </w:tabs>
        <w:spacing w:after="0" w:line="240" w:lineRule="auto"/>
        <w:ind w:left="709"/>
        <w:rPr>
          <w:noProof/>
          <w:color w:val="000000" w:themeColor="text1"/>
          <w:sz w:val="24"/>
          <w:szCs w:val="24"/>
        </w:rPr>
      </w:pPr>
      <w:r w:rsidRPr="00E72DC4">
        <w:rPr>
          <w:noProof/>
          <w:color w:val="000000" w:themeColor="text1"/>
          <w:sz w:val="24"/>
          <w:szCs w:val="24"/>
        </w:rPr>
        <w:t>Sporten wordt aangemoedigd en gefaciliteerd zowel in sportclubs als individueel (bijvoorbeeld aangepaste looppiste in het Vrijbroekpark), zowel voor competitie als recreatie.</w:t>
      </w:r>
    </w:p>
    <w:p w:rsidR="00E72DC4" w:rsidRPr="00E72DC4" w:rsidRDefault="00E72DC4" w:rsidP="00E72DC4">
      <w:pPr>
        <w:pStyle w:val="Lijstalinea"/>
        <w:rPr>
          <w:noProof/>
          <w:color w:val="000000" w:themeColor="text1"/>
          <w:sz w:val="24"/>
          <w:szCs w:val="24"/>
        </w:rPr>
      </w:pPr>
    </w:p>
    <w:p w:rsidR="00E72DC4" w:rsidRPr="00E72DC4" w:rsidRDefault="00E72DC4" w:rsidP="00A268CD">
      <w:pPr>
        <w:pStyle w:val="Lijstalinea"/>
        <w:numPr>
          <w:ilvl w:val="2"/>
          <w:numId w:val="3"/>
        </w:numPr>
        <w:tabs>
          <w:tab w:val="clear" w:pos="1080"/>
          <w:tab w:val="num" w:pos="709"/>
        </w:tabs>
        <w:spacing w:after="0" w:line="240" w:lineRule="auto"/>
        <w:ind w:left="709"/>
        <w:rPr>
          <w:noProof/>
          <w:color w:val="000000" w:themeColor="text1"/>
          <w:sz w:val="24"/>
          <w:szCs w:val="24"/>
        </w:rPr>
      </w:pPr>
      <w:r w:rsidRPr="00E72DC4">
        <w:rPr>
          <w:noProof/>
          <w:color w:val="000000" w:themeColor="text1"/>
          <w:sz w:val="24"/>
          <w:szCs w:val="24"/>
        </w:rPr>
        <w:t>Evenementen zoals o.m. dwars door Mechelen, de Homeless Cup…. moeten blijvend gestimuleerd worden.</w:t>
      </w:r>
    </w:p>
    <w:p w:rsidR="00E72DC4" w:rsidRPr="00E72DC4" w:rsidRDefault="00E72DC4" w:rsidP="00E72DC4">
      <w:pPr>
        <w:pStyle w:val="Lijstalinea"/>
        <w:spacing w:after="0" w:line="240" w:lineRule="auto"/>
        <w:ind w:left="709"/>
        <w:rPr>
          <w:noProof/>
          <w:color w:val="000000" w:themeColor="text1"/>
          <w:sz w:val="24"/>
          <w:szCs w:val="24"/>
        </w:rPr>
      </w:pPr>
    </w:p>
    <w:p w:rsidR="00E72DC4" w:rsidRPr="00E72DC4" w:rsidRDefault="00E72DC4" w:rsidP="00E72DC4">
      <w:pPr>
        <w:spacing w:after="0" w:line="240" w:lineRule="auto"/>
        <w:ind w:left="349"/>
        <w:rPr>
          <w:noProof/>
          <w:color w:val="000000" w:themeColor="text1"/>
          <w:sz w:val="24"/>
          <w:szCs w:val="24"/>
        </w:rPr>
      </w:pPr>
    </w:p>
    <w:p w:rsidR="00A22D31" w:rsidRPr="00E72DC4" w:rsidRDefault="00A22D31" w:rsidP="00A22D31"/>
    <w:p w:rsidR="00A22D31" w:rsidRDefault="00A22D31" w:rsidP="00A22D31">
      <w:pPr>
        <w:pStyle w:val="Ondertitel"/>
        <w:rPr>
          <w:lang w:val="nl-BE"/>
        </w:rPr>
      </w:pPr>
      <w:r>
        <w:rPr>
          <w:lang w:val="nl-BE"/>
        </w:rPr>
        <w:t>ZORGEND</w:t>
      </w:r>
    </w:p>
    <w:p w:rsidR="00E72DC4" w:rsidRPr="00E72DC4" w:rsidRDefault="00132B26" w:rsidP="00A268CD">
      <w:pPr>
        <w:pStyle w:val="Lijstalinea"/>
        <w:numPr>
          <w:ilvl w:val="2"/>
          <w:numId w:val="3"/>
        </w:numPr>
        <w:tabs>
          <w:tab w:val="clear" w:pos="1080"/>
          <w:tab w:val="num" w:pos="851"/>
        </w:tabs>
        <w:ind w:left="709"/>
        <w:rPr>
          <w:lang w:val="nl-BE"/>
        </w:rPr>
      </w:pPr>
      <w:r w:rsidRPr="00132B26">
        <w:rPr>
          <w:noProof/>
          <w:color w:val="000000" w:themeColor="text1"/>
          <w:sz w:val="24"/>
          <w:szCs w:val="24"/>
        </w:rPr>
        <w:t>Het aanbod in Mechelen voor de Uit-pas is heel breed en bevat vooral cultuur.  We pleiten ervoor dat er in de toekomst ook meer op sport wordt ingezet.  Een automatische toekenning van de Uit-pas aan alle rechthebbenden is wenselijk.</w:t>
      </w:r>
    </w:p>
    <w:p w:rsidR="00E72DC4" w:rsidRPr="00E72DC4" w:rsidRDefault="00E72DC4" w:rsidP="00E72DC4">
      <w:pPr>
        <w:pStyle w:val="Lijstalinea"/>
        <w:ind w:left="709"/>
        <w:rPr>
          <w:lang w:val="nl-BE"/>
        </w:rPr>
      </w:pPr>
    </w:p>
    <w:p w:rsidR="00E72DC4" w:rsidRPr="00E72DC4" w:rsidRDefault="00E72DC4" w:rsidP="00A268CD">
      <w:pPr>
        <w:pStyle w:val="Lijstalinea"/>
        <w:numPr>
          <w:ilvl w:val="2"/>
          <w:numId w:val="3"/>
        </w:numPr>
        <w:tabs>
          <w:tab w:val="clear" w:pos="1080"/>
          <w:tab w:val="num" w:pos="851"/>
        </w:tabs>
        <w:ind w:left="709"/>
        <w:rPr>
          <w:lang w:val="nl-BE"/>
        </w:rPr>
      </w:pPr>
      <w:r w:rsidRPr="00E72DC4">
        <w:rPr>
          <w:noProof/>
          <w:color w:val="000000" w:themeColor="text1"/>
          <w:sz w:val="24"/>
          <w:szCs w:val="24"/>
        </w:rPr>
        <w:lastRenderedPageBreak/>
        <w:t>De stad moet al haar sportvoorzieningen tegen de laagst mogelijke prijs ter beschikking stellen van bewoners, verenigingen en clubs. Democratische tarifiëring is een belangrijk uitgangspunt.</w:t>
      </w:r>
    </w:p>
    <w:p w:rsidR="00E72DC4" w:rsidRPr="00E72DC4" w:rsidRDefault="00E72DC4" w:rsidP="00E72DC4">
      <w:pPr>
        <w:pStyle w:val="Lijstalinea"/>
        <w:rPr>
          <w:noProof/>
          <w:color w:val="000000" w:themeColor="text1"/>
          <w:sz w:val="24"/>
          <w:szCs w:val="24"/>
        </w:rPr>
      </w:pPr>
    </w:p>
    <w:p w:rsidR="00E72DC4" w:rsidRPr="00E72DC4" w:rsidRDefault="00E72DC4" w:rsidP="00A268CD">
      <w:pPr>
        <w:pStyle w:val="Lijstalinea"/>
        <w:numPr>
          <w:ilvl w:val="2"/>
          <w:numId w:val="3"/>
        </w:numPr>
        <w:tabs>
          <w:tab w:val="clear" w:pos="1080"/>
          <w:tab w:val="num" w:pos="851"/>
        </w:tabs>
        <w:ind w:left="709"/>
        <w:rPr>
          <w:lang w:val="nl-BE"/>
        </w:rPr>
      </w:pPr>
      <w:r w:rsidRPr="00E72DC4">
        <w:rPr>
          <w:noProof/>
          <w:color w:val="000000" w:themeColor="text1"/>
          <w:sz w:val="24"/>
          <w:szCs w:val="24"/>
        </w:rPr>
        <w:t>Het beleid heeft bijzondere aandacht voor 12 tot 16-jarigen bij wie de kans op afhaken het grootst is.</w:t>
      </w:r>
    </w:p>
    <w:p w:rsidR="00E72DC4" w:rsidRPr="00E72DC4" w:rsidRDefault="00E72DC4" w:rsidP="00E72DC4">
      <w:pPr>
        <w:pStyle w:val="Lijstalinea"/>
        <w:ind w:left="709"/>
        <w:rPr>
          <w:lang w:val="nl-BE"/>
        </w:rPr>
      </w:pPr>
    </w:p>
    <w:p w:rsidR="00E72DC4" w:rsidRPr="00132B26" w:rsidRDefault="00E72DC4" w:rsidP="00E72DC4">
      <w:pPr>
        <w:pStyle w:val="Lijstalinea"/>
        <w:ind w:left="709"/>
        <w:rPr>
          <w:lang w:val="nl-BE"/>
        </w:rPr>
      </w:pPr>
    </w:p>
    <w:p w:rsidR="00A22D31" w:rsidRDefault="00A22D31" w:rsidP="00A22D31">
      <w:pPr>
        <w:pStyle w:val="Ondertitel"/>
        <w:rPr>
          <w:lang w:val="nl-BE"/>
        </w:rPr>
      </w:pPr>
      <w:r>
        <w:rPr>
          <w:lang w:val="nl-BE"/>
        </w:rPr>
        <w:t>MOBIEL</w:t>
      </w:r>
    </w:p>
    <w:p w:rsidR="00E72DC4" w:rsidRPr="007417FB" w:rsidRDefault="00E72DC4" w:rsidP="00A268CD">
      <w:pPr>
        <w:pStyle w:val="Lijstalinea"/>
        <w:numPr>
          <w:ilvl w:val="2"/>
          <w:numId w:val="3"/>
        </w:numPr>
        <w:tabs>
          <w:tab w:val="clear" w:pos="1080"/>
          <w:tab w:val="num" w:pos="709"/>
        </w:tabs>
        <w:spacing w:after="0" w:line="240" w:lineRule="auto"/>
        <w:ind w:left="709"/>
        <w:rPr>
          <w:noProof/>
          <w:color w:val="000000" w:themeColor="text1"/>
          <w:sz w:val="24"/>
          <w:szCs w:val="24"/>
        </w:rPr>
      </w:pPr>
      <w:r w:rsidRPr="007417FB">
        <w:rPr>
          <w:noProof/>
          <w:color w:val="000000" w:themeColor="text1"/>
          <w:sz w:val="24"/>
          <w:szCs w:val="24"/>
        </w:rPr>
        <w:t>Om de toegankelijkheid te verhogen creëert de stad kwalitatieve sportfaciliteiten verspreid over de stad, ook in wijken en buurten (sporthallen, zwembaden, openluchtfaciliteiten, …). De stad werkt daarbij samen met andere actoren, in het bijzonder de scholen</w:t>
      </w:r>
      <w:r>
        <w:rPr>
          <w:noProof/>
          <w:color w:val="000000" w:themeColor="text1"/>
          <w:sz w:val="24"/>
          <w:szCs w:val="24"/>
        </w:rPr>
        <w:t>.</w:t>
      </w:r>
    </w:p>
    <w:p w:rsidR="00A22D31" w:rsidRPr="00E72DC4" w:rsidRDefault="00A22D31" w:rsidP="00A22D31"/>
    <w:p w:rsidR="00A22D31" w:rsidRDefault="00A22D31" w:rsidP="00A22D31">
      <w:pPr>
        <w:pStyle w:val="Ondertitel"/>
        <w:rPr>
          <w:lang w:val="nl-BE"/>
        </w:rPr>
      </w:pPr>
      <w:r>
        <w:rPr>
          <w:lang w:val="nl-BE"/>
        </w:rPr>
        <w:t>MEEBOUWEND</w:t>
      </w:r>
    </w:p>
    <w:p w:rsidR="00E72DC4" w:rsidRPr="00E72DC4" w:rsidRDefault="00E72DC4" w:rsidP="00A268CD">
      <w:pPr>
        <w:pStyle w:val="Lijstalinea"/>
        <w:numPr>
          <w:ilvl w:val="2"/>
          <w:numId w:val="3"/>
        </w:numPr>
        <w:tabs>
          <w:tab w:val="clear" w:pos="1080"/>
          <w:tab w:val="num" w:pos="851"/>
        </w:tabs>
        <w:spacing w:after="0" w:line="240" w:lineRule="auto"/>
        <w:ind w:left="709"/>
        <w:rPr>
          <w:noProof/>
          <w:color w:val="000000" w:themeColor="text1"/>
          <w:sz w:val="24"/>
          <w:szCs w:val="24"/>
        </w:rPr>
      </w:pPr>
      <w:r w:rsidRPr="00E72DC4">
        <w:rPr>
          <w:noProof/>
          <w:color w:val="000000" w:themeColor="text1"/>
          <w:sz w:val="24"/>
          <w:szCs w:val="24"/>
        </w:rPr>
        <w:t>CD&amp;V wil een stedelijke sportdag organiseren waarbij alle Mechelse sportverenigingen de kans krijgen om promotie te maken maar waarbij ook de kans gegeven wordt aan Mechelaars om te sporten en in contact te komen met al dan niet bekende sporten.</w:t>
      </w:r>
    </w:p>
    <w:p w:rsidR="00A22D31" w:rsidRPr="00E72DC4" w:rsidRDefault="00A22D31" w:rsidP="00A22D31"/>
    <w:p w:rsidR="00A22D31" w:rsidRDefault="00A22D31" w:rsidP="00A22D31">
      <w:pPr>
        <w:pStyle w:val="Ondertitel"/>
        <w:rPr>
          <w:lang w:val="nl-BE"/>
        </w:rPr>
      </w:pPr>
      <w:r>
        <w:rPr>
          <w:lang w:val="nl-BE"/>
        </w:rPr>
        <w:t>INVESTEREND</w:t>
      </w:r>
    </w:p>
    <w:p w:rsidR="00E72DC4" w:rsidRPr="00E72DC4" w:rsidRDefault="00E72DC4" w:rsidP="00A268CD">
      <w:pPr>
        <w:pStyle w:val="Lijstalinea"/>
        <w:numPr>
          <w:ilvl w:val="2"/>
          <w:numId w:val="3"/>
        </w:numPr>
        <w:tabs>
          <w:tab w:val="clear" w:pos="1080"/>
          <w:tab w:val="num" w:pos="709"/>
        </w:tabs>
        <w:ind w:left="709"/>
        <w:rPr>
          <w:lang w:val="nl-BE"/>
        </w:rPr>
      </w:pPr>
      <w:r w:rsidRPr="00E72DC4">
        <w:rPr>
          <w:noProof/>
          <w:color w:val="000000" w:themeColor="text1"/>
          <w:sz w:val="24"/>
          <w:szCs w:val="24"/>
        </w:rPr>
        <w:t>Sportprikkels verspeid over het hele grondgebied van Mechelen moeten mensen er toe aanzetten om de voldoende te bewegen.</w:t>
      </w:r>
    </w:p>
    <w:p w:rsidR="00E72DC4" w:rsidRPr="00E72DC4" w:rsidRDefault="00E72DC4" w:rsidP="00E72DC4">
      <w:pPr>
        <w:pStyle w:val="Lijstalinea"/>
        <w:ind w:left="709"/>
        <w:rPr>
          <w:lang w:val="nl-BE"/>
        </w:rPr>
      </w:pPr>
    </w:p>
    <w:p w:rsidR="00E72DC4" w:rsidRPr="00E72DC4" w:rsidRDefault="00E72DC4" w:rsidP="00A268CD">
      <w:pPr>
        <w:pStyle w:val="Lijstalinea"/>
        <w:numPr>
          <w:ilvl w:val="2"/>
          <w:numId w:val="3"/>
        </w:numPr>
        <w:tabs>
          <w:tab w:val="clear" w:pos="1080"/>
          <w:tab w:val="num" w:pos="709"/>
        </w:tabs>
        <w:ind w:left="709"/>
        <w:rPr>
          <w:lang w:val="nl-BE"/>
        </w:rPr>
      </w:pPr>
      <w:r w:rsidRPr="00E72DC4">
        <w:rPr>
          <w:noProof/>
          <w:color w:val="000000" w:themeColor="text1"/>
          <w:sz w:val="24"/>
          <w:szCs w:val="24"/>
        </w:rPr>
        <w:t>Sportverenigingen zijn het cement van de samenleving en worden vooral gedragen door vrijwilligers.  Belangrijk facet is opleiden en begeleiden van kinderen en jongeren.  Kwaliteit van deze clubs op een hoger niveau brengen kan alleen maar als een club professioneler wordt uitgebouwd (hogere financiële input en stimulansen naar samenwerking en schaalvergroting). Samenwerking tussen clubs voor wat betreft jeugdopleidingen moet worden aangemoedigd.</w:t>
      </w:r>
    </w:p>
    <w:p w:rsidR="00E72DC4" w:rsidRPr="00E72DC4" w:rsidRDefault="00E72DC4" w:rsidP="00E72DC4">
      <w:pPr>
        <w:pStyle w:val="Lijstalinea"/>
        <w:ind w:left="709"/>
        <w:rPr>
          <w:lang w:val="nl-BE"/>
        </w:rPr>
      </w:pPr>
    </w:p>
    <w:p w:rsidR="00A22D31" w:rsidRDefault="00A22D31">
      <w:pPr>
        <w:rPr>
          <w:lang w:val="nl-BE"/>
        </w:rPr>
      </w:pPr>
    </w:p>
    <w:p w:rsidR="00A22D31" w:rsidRDefault="00A22D31">
      <w:pPr>
        <w:rPr>
          <w:lang w:val="nl-BE"/>
        </w:rPr>
      </w:pPr>
    </w:p>
    <w:p w:rsidR="00452FDA" w:rsidRDefault="00452FDA">
      <w:pPr>
        <w:rPr>
          <w:lang w:val="nl-BE"/>
        </w:rPr>
      </w:pPr>
    </w:p>
    <w:p w:rsidR="00452FDA" w:rsidRDefault="00452FDA">
      <w:pPr>
        <w:rPr>
          <w:lang w:val="nl-BE"/>
        </w:rPr>
      </w:pPr>
    </w:p>
    <w:p w:rsidR="00A22D31" w:rsidRDefault="004739E7" w:rsidP="00A268CD">
      <w:pPr>
        <w:pStyle w:val="Titel"/>
        <w:numPr>
          <w:ilvl w:val="0"/>
          <w:numId w:val="9"/>
        </w:numPr>
        <w:rPr>
          <w:lang w:val="nl-BE"/>
        </w:rPr>
      </w:pPr>
      <w:r>
        <w:rPr>
          <w:lang w:val="nl-BE"/>
        </w:rPr>
        <w:lastRenderedPageBreak/>
        <w:t xml:space="preserve"> O</w:t>
      </w:r>
      <w:r w:rsidR="00A22D31">
        <w:rPr>
          <w:lang w:val="nl-BE"/>
        </w:rPr>
        <w:t>uderenbeleid</w:t>
      </w:r>
    </w:p>
    <w:p w:rsidR="00C24C3E" w:rsidRPr="00C24C3E" w:rsidRDefault="00C24C3E" w:rsidP="00C24C3E">
      <w:pPr>
        <w:rPr>
          <w:sz w:val="24"/>
          <w:szCs w:val="24"/>
        </w:rPr>
      </w:pPr>
      <w:r w:rsidRPr="00C24C3E">
        <w:rPr>
          <w:sz w:val="24"/>
          <w:szCs w:val="24"/>
        </w:rPr>
        <w:t xml:space="preserve">CD&amp;V wil op alle domeinen een leeftijdsvriendelijk beleid. Het beleid van de stad op het vlak van toerisme, sport, cultuur en levenslang leren, wonen, mobiliteit en verkeer, veiligheid, ruimtelijke ordening, informatie en communicatie… moet aandacht voor ouderen insluiten. </w:t>
      </w:r>
    </w:p>
    <w:p w:rsidR="00C24C3E" w:rsidRPr="00C24C3E" w:rsidRDefault="00C24C3E" w:rsidP="00C24C3E">
      <w:pPr>
        <w:rPr>
          <w:iCs/>
          <w:sz w:val="24"/>
          <w:szCs w:val="24"/>
        </w:rPr>
      </w:pPr>
      <w:r w:rsidRPr="00C24C3E">
        <w:rPr>
          <w:iCs/>
          <w:sz w:val="24"/>
          <w:szCs w:val="24"/>
        </w:rPr>
        <w:t xml:space="preserve">De wijze waarop de stad is ingericht en functioneert moet mensen uitdagen om deel te blijven nemen aan het samenleven en verantwoordelijkheid te dragen. Het gemeentelijk beleid kan hiertoe de voorwaarden scheppen bij de inrichting van de publieke ruimte; door het creëren van mogelijkheden tot betrokkenheid in het beleid o.a. via goed werkende gemeentelijke adviesorganen; bij het informeren van en communiceren met de ouderen.  </w:t>
      </w:r>
    </w:p>
    <w:p w:rsidR="00C24C3E" w:rsidRPr="00C24C3E" w:rsidRDefault="00C24C3E" w:rsidP="00C24C3E">
      <w:pPr>
        <w:rPr>
          <w:iCs/>
          <w:sz w:val="24"/>
          <w:szCs w:val="24"/>
        </w:rPr>
      </w:pPr>
      <w:r w:rsidRPr="00C24C3E">
        <w:rPr>
          <w:iCs/>
          <w:sz w:val="24"/>
          <w:szCs w:val="24"/>
        </w:rPr>
        <w:t xml:space="preserve">Kiezen voor een inclusief ouderenbeleid neemt niet weg dat een aantal vraagstukken rond zorg, wonen en welzijn toch vooral op ouderen betrekking blijven hebben. </w:t>
      </w:r>
    </w:p>
    <w:p w:rsidR="00C24C3E" w:rsidRPr="00C24C3E" w:rsidRDefault="00C24C3E" w:rsidP="00C24C3E">
      <w:pPr>
        <w:rPr>
          <w:sz w:val="24"/>
          <w:szCs w:val="24"/>
        </w:rPr>
      </w:pPr>
      <w:r w:rsidRPr="00C24C3E">
        <w:rPr>
          <w:iCs/>
          <w:sz w:val="24"/>
          <w:szCs w:val="24"/>
        </w:rPr>
        <w:t xml:space="preserve">De </w:t>
      </w:r>
      <w:r w:rsidRPr="00C24C3E">
        <w:rPr>
          <w:sz w:val="24"/>
          <w:szCs w:val="24"/>
        </w:rPr>
        <w:t xml:space="preserve">vergrijzing heeft een grote impact op de woningmarkt. Nu reeds moet worden ingespeeld op die toekomstige ontwikkeling:  met aandacht en financiële steun voor de aanpassing van woningen, met stimuli die mensen er toe aanzetten een huis te bouwen dat aangepast blijft als men ouder wordt, met de planning en bouw van zorgwoningen en assistentiewoningen. </w:t>
      </w:r>
    </w:p>
    <w:p w:rsidR="00C24C3E" w:rsidRPr="00C24C3E" w:rsidRDefault="00C24C3E" w:rsidP="00C24C3E">
      <w:pPr>
        <w:rPr>
          <w:sz w:val="24"/>
          <w:szCs w:val="24"/>
        </w:rPr>
      </w:pPr>
      <w:r w:rsidRPr="00C24C3E">
        <w:rPr>
          <w:sz w:val="24"/>
          <w:szCs w:val="24"/>
        </w:rPr>
        <w:t xml:space="preserve">Maar de meeste mensen willen thuis blijven wonen. Dus is het belangrijk dat stad en OCMW i.s.m. de partners in de sociale huisvesting een beleid uitwerken rond thuis (blijven) wonen, een beleid dat oog heeft voor tal van preventieve maatregelen om thuis wonen zo lang mogelijk haalbaar te maken, om thuiszorg te ondersteunen, om zo nodig </w:t>
      </w:r>
      <w:proofErr w:type="spellStart"/>
      <w:r w:rsidRPr="00C24C3E">
        <w:rPr>
          <w:sz w:val="24"/>
          <w:szCs w:val="24"/>
        </w:rPr>
        <w:t>thuisvervangend</w:t>
      </w:r>
      <w:proofErr w:type="spellEnd"/>
      <w:r w:rsidRPr="00C24C3E">
        <w:rPr>
          <w:sz w:val="24"/>
          <w:szCs w:val="24"/>
        </w:rPr>
        <w:t xml:space="preserve"> wonen mee in te schakelen. </w:t>
      </w:r>
    </w:p>
    <w:p w:rsidR="00C24C3E" w:rsidRPr="00C24C3E" w:rsidRDefault="00C24C3E" w:rsidP="00A22D31">
      <w:pPr>
        <w:pStyle w:val="Ondertitel"/>
        <w:rPr>
          <w:i w:val="0"/>
        </w:rPr>
      </w:pPr>
    </w:p>
    <w:p w:rsidR="00A22D31" w:rsidRDefault="00A22D31" w:rsidP="00A22D31">
      <w:pPr>
        <w:pStyle w:val="Ondertitel"/>
        <w:rPr>
          <w:lang w:val="nl-BE"/>
        </w:rPr>
      </w:pPr>
      <w:r>
        <w:rPr>
          <w:lang w:val="nl-BE"/>
        </w:rPr>
        <w:t>BRUISEND</w:t>
      </w:r>
    </w:p>
    <w:p w:rsidR="00D74B6A" w:rsidRPr="00FA57E2" w:rsidRDefault="00D74B6A" w:rsidP="00A268CD">
      <w:pPr>
        <w:pStyle w:val="Lijstalinea"/>
        <w:numPr>
          <w:ilvl w:val="0"/>
          <w:numId w:val="17"/>
        </w:numPr>
        <w:spacing w:after="0" w:line="240" w:lineRule="auto"/>
        <w:rPr>
          <w:caps/>
          <w:color w:val="000000" w:themeColor="text1"/>
          <w:sz w:val="24"/>
          <w:szCs w:val="24"/>
        </w:rPr>
      </w:pPr>
      <w:r w:rsidRPr="00D74B6A">
        <w:rPr>
          <w:color w:val="000000" w:themeColor="text1"/>
          <w:sz w:val="24"/>
          <w:szCs w:val="24"/>
        </w:rPr>
        <w:t>Ouderen hebben baat bij een buurteconomie. Deze verkleint de vereenzaming en zorgt voor regelmatig contact met andere mensen. Dit geldt eveneens voor de andere sociale kenmerken van hun buurt, zoals ontmoetingsplaatsen, buurtfeesten of publieke dienstverlening.</w:t>
      </w:r>
      <w:r>
        <w:rPr>
          <w:color w:val="000000" w:themeColor="text1"/>
          <w:sz w:val="24"/>
          <w:szCs w:val="24"/>
        </w:rPr>
        <w:t xml:space="preserve"> Het stadsbestuur moet deze economie actief faciliteren.</w:t>
      </w:r>
      <w:r w:rsidR="00FA57E2">
        <w:rPr>
          <w:color w:val="000000" w:themeColor="text1"/>
          <w:sz w:val="24"/>
          <w:szCs w:val="24"/>
        </w:rPr>
        <w:br/>
      </w:r>
    </w:p>
    <w:p w:rsidR="00FA57E2" w:rsidRPr="007E4BE1" w:rsidRDefault="00FA57E2" w:rsidP="00FA57E2">
      <w:pPr>
        <w:pStyle w:val="Lijstalinea"/>
        <w:numPr>
          <w:ilvl w:val="0"/>
          <w:numId w:val="17"/>
        </w:numPr>
        <w:spacing w:after="0" w:line="240" w:lineRule="auto"/>
        <w:rPr>
          <w:caps/>
          <w:color w:val="000000" w:themeColor="text1"/>
          <w:sz w:val="24"/>
          <w:szCs w:val="24"/>
        </w:rPr>
      </w:pPr>
      <w:r>
        <w:rPr>
          <w:color w:val="000000" w:themeColor="text1"/>
          <w:sz w:val="24"/>
          <w:szCs w:val="24"/>
        </w:rPr>
        <w:t>We geven</w:t>
      </w:r>
      <w:r w:rsidRPr="00FA57E2">
        <w:rPr>
          <w:color w:val="000000" w:themeColor="text1"/>
          <w:sz w:val="24"/>
          <w:szCs w:val="24"/>
        </w:rPr>
        <w:t xml:space="preserve"> ouderen uit de dorpen </w:t>
      </w:r>
      <w:r>
        <w:rPr>
          <w:color w:val="000000" w:themeColor="text1"/>
          <w:sz w:val="24"/>
          <w:szCs w:val="24"/>
        </w:rPr>
        <w:t>een aantal keer</w:t>
      </w:r>
      <w:r w:rsidRPr="00FA57E2">
        <w:rPr>
          <w:color w:val="000000" w:themeColor="text1"/>
          <w:sz w:val="24"/>
          <w:szCs w:val="24"/>
        </w:rPr>
        <w:t xml:space="preserve"> maal per maand de gelegenheid om een warme maaltijd te gebruiken in het dorpshuis.</w:t>
      </w:r>
      <w:r>
        <w:rPr>
          <w:color w:val="000000" w:themeColor="text1"/>
          <w:sz w:val="24"/>
          <w:szCs w:val="24"/>
        </w:rPr>
        <w:t xml:space="preserve"> </w:t>
      </w:r>
    </w:p>
    <w:p w:rsidR="007E4BE1" w:rsidRPr="00FA57E2" w:rsidRDefault="007E4BE1" w:rsidP="00D45DB7">
      <w:pPr>
        <w:pStyle w:val="Lijstalinea"/>
        <w:spacing w:after="0" w:line="240" w:lineRule="auto"/>
        <w:rPr>
          <w:caps/>
          <w:color w:val="000000" w:themeColor="text1"/>
          <w:sz w:val="24"/>
          <w:szCs w:val="24"/>
        </w:rPr>
      </w:pPr>
    </w:p>
    <w:p w:rsidR="00FA57E2" w:rsidRPr="00D74B6A" w:rsidRDefault="00FA57E2" w:rsidP="00FA57E2">
      <w:pPr>
        <w:pStyle w:val="Lijstalinea"/>
        <w:spacing w:after="0" w:line="240" w:lineRule="auto"/>
        <w:rPr>
          <w:caps/>
          <w:color w:val="000000" w:themeColor="text1"/>
          <w:sz w:val="24"/>
          <w:szCs w:val="24"/>
        </w:rPr>
      </w:pPr>
    </w:p>
    <w:p w:rsidR="00A22D31" w:rsidRPr="00D74B6A" w:rsidRDefault="00A22D31" w:rsidP="00A22D31"/>
    <w:p w:rsidR="00A22D31" w:rsidRDefault="00A22D31" w:rsidP="00A22D31">
      <w:pPr>
        <w:pStyle w:val="Ondertitel"/>
        <w:rPr>
          <w:lang w:val="nl-BE"/>
        </w:rPr>
      </w:pPr>
      <w:r>
        <w:rPr>
          <w:lang w:val="nl-BE"/>
        </w:rPr>
        <w:t>ZORGEND</w:t>
      </w:r>
    </w:p>
    <w:p w:rsidR="00C24C3E" w:rsidRPr="004739E7" w:rsidRDefault="00C24C3E" w:rsidP="00A268CD">
      <w:pPr>
        <w:pStyle w:val="Lijstalinea"/>
        <w:numPr>
          <w:ilvl w:val="0"/>
          <w:numId w:val="17"/>
        </w:numPr>
        <w:spacing w:after="0" w:line="240" w:lineRule="auto"/>
        <w:rPr>
          <w:caps/>
          <w:color w:val="000000" w:themeColor="text1"/>
          <w:sz w:val="24"/>
          <w:szCs w:val="24"/>
        </w:rPr>
      </w:pPr>
      <w:r w:rsidRPr="00C24C3E">
        <w:rPr>
          <w:color w:val="000000" w:themeColor="text1"/>
          <w:sz w:val="24"/>
          <w:szCs w:val="24"/>
        </w:rPr>
        <w:t>Strenger toezicht op veiligheid op straat: wegpiraten - ook op de fiets-, agressievelingen  en gauwdieven moeten worden aangepakt.</w:t>
      </w:r>
    </w:p>
    <w:p w:rsidR="004739E7" w:rsidRPr="004739E7" w:rsidRDefault="004739E7" w:rsidP="004739E7">
      <w:pPr>
        <w:pStyle w:val="Lijstalinea"/>
        <w:spacing w:after="0" w:line="240" w:lineRule="auto"/>
        <w:rPr>
          <w:caps/>
          <w:color w:val="000000" w:themeColor="text1"/>
          <w:sz w:val="24"/>
          <w:szCs w:val="24"/>
        </w:rPr>
      </w:pPr>
    </w:p>
    <w:p w:rsidR="004739E7" w:rsidRPr="00D83217" w:rsidRDefault="004739E7"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Weloverwogen plaatsing van zitbanken : niet altijd onder bomen (tegen het vallen van de bladeren), afhankelijk van de inplanting kiezen voor banken met leuning (voor ouderen) en zonder leuning (voor jongeren, wegens verkeerd gebruik van de leuning)</w:t>
      </w:r>
      <w:r>
        <w:rPr>
          <w:color w:val="000000" w:themeColor="text1"/>
          <w:sz w:val="24"/>
          <w:szCs w:val="24"/>
        </w:rPr>
        <w:t>.</w:t>
      </w:r>
    </w:p>
    <w:p w:rsidR="004739E7" w:rsidRPr="004739E7" w:rsidRDefault="004739E7"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 xml:space="preserve">In het woonbeleidsplan wordt expliciet aandacht besteed aan de noden en behoeften van een ouder wordende bevolkingsgroep en aan </w:t>
      </w:r>
      <w:r w:rsidRPr="00D83217">
        <w:rPr>
          <w:iCs/>
          <w:color w:val="000000" w:themeColor="text1"/>
          <w:sz w:val="24"/>
          <w:szCs w:val="24"/>
        </w:rPr>
        <w:t xml:space="preserve"> de samenhang tussen wonen en woonomgeving enerzijds en zorg(vraag) anderzijds.</w:t>
      </w:r>
    </w:p>
    <w:p w:rsidR="004739E7" w:rsidRPr="00D83217" w:rsidRDefault="004739E7" w:rsidP="004739E7">
      <w:pPr>
        <w:pStyle w:val="Lijstalinea"/>
        <w:spacing w:after="0" w:line="240" w:lineRule="auto"/>
        <w:rPr>
          <w:caps/>
          <w:color w:val="000000" w:themeColor="text1"/>
          <w:sz w:val="24"/>
          <w:szCs w:val="24"/>
        </w:rPr>
      </w:pPr>
    </w:p>
    <w:p w:rsidR="004739E7" w:rsidRPr="00D83217" w:rsidRDefault="004739E7"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Bij de ouderentelefoon kan iedereen informatie vragen over zorg en opvang van ouderen in Mechelen</w:t>
      </w:r>
      <w:r w:rsidRPr="00D83217">
        <w:rPr>
          <w:caps/>
          <w:color w:val="000000" w:themeColor="text1"/>
          <w:sz w:val="24"/>
          <w:szCs w:val="24"/>
        </w:rPr>
        <w:t>.</w:t>
      </w:r>
    </w:p>
    <w:p w:rsidR="004739E7" w:rsidRPr="00D83217" w:rsidRDefault="004739E7" w:rsidP="004739E7">
      <w:pPr>
        <w:pStyle w:val="Lijstalinea"/>
        <w:spacing w:after="0" w:line="240" w:lineRule="auto"/>
        <w:rPr>
          <w:caps/>
          <w:color w:val="000000" w:themeColor="text1"/>
          <w:sz w:val="24"/>
          <w:szCs w:val="24"/>
        </w:rPr>
      </w:pPr>
    </w:p>
    <w:p w:rsidR="004739E7" w:rsidRPr="004739E7" w:rsidRDefault="004739E7"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Nog meer dan anderen voelen ouderen zich thuis in een veilige, nette leefomgeving. Dat impliceert voldoende onderhoud van het openbaar domein (met speciale aandacht voor buurtwegen) en een adequate aanpak van overlast.</w:t>
      </w:r>
    </w:p>
    <w:p w:rsidR="004739E7" w:rsidRPr="004739E7" w:rsidRDefault="004739E7" w:rsidP="004739E7">
      <w:pPr>
        <w:spacing w:after="0" w:line="240" w:lineRule="auto"/>
        <w:rPr>
          <w:caps/>
          <w:color w:val="000000" w:themeColor="text1"/>
          <w:sz w:val="24"/>
          <w:szCs w:val="24"/>
        </w:rPr>
      </w:pPr>
    </w:p>
    <w:p w:rsidR="004739E7" w:rsidRPr="00FA57E2" w:rsidRDefault="004739E7"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Specifiek voor grootouders met spelende kinderen: sanitaire voorzieningen in de buurt van parkjes en speeltuinen en speelbossen waar geen horeca gelegen is.</w:t>
      </w:r>
    </w:p>
    <w:p w:rsidR="00FA57E2" w:rsidRPr="00FA57E2" w:rsidRDefault="00FA57E2" w:rsidP="00FA57E2">
      <w:pPr>
        <w:pStyle w:val="Lijstalinea"/>
        <w:rPr>
          <w:caps/>
          <w:color w:val="000000" w:themeColor="text1"/>
          <w:sz w:val="24"/>
          <w:szCs w:val="24"/>
        </w:rPr>
      </w:pPr>
    </w:p>
    <w:p w:rsidR="0021028E" w:rsidRDefault="00FA57E2" w:rsidP="0021028E">
      <w:pPr>
        <w:pStyle w:val="Lijstalinea"/>
        <w:numPr>
          <w:ilvl w:val="0"/>
          <w:numId w:val="17"/>
        </w:numPr>
        <w:spacing w:after="0" w:line="240" w:lineRule="auto"/>
        <w:rPr>
          <w:caps/>
          <w:color w:val="000000" w:themeColor="text1"/>
          <w:sz w:val="24"/>
          <w:szCs w:val="24"/>
        </w:rPr>
      </w:pPr>
      <w:r>
        <w:rPr>
          <w:color w:val="000000" w:themeColor="text1"/>
          <w:sz w:val="24"/>
          <w:szCs w:val="24"/>
        </w:rPr>
        <w:t>We v</w:t>
      </w:r>
      <w:r w:rsidRPr="00FA57E2">
        <w:rPr>
          <w:color w:val="000000" w:themeColor="text1"/>
          <w:sz w:val="24"/>
          <w:szCs w:val="24"/>
        </w:rPr>
        <w:t>oorzie</w:t>
      </w:r>
      <w:r>
        <w:rPr>
          <w:color w:val="000000" w:themeColor="text1"/>
          <w:sz w:val="24"/>
          <w:szCs w:val="24"/>
        </w:rPr>
        <w:t>n</w:t>
      </w:r>
      <w:r w:rsidRPr="00FA57E2">
        <w:rPr>
          <w:color w:val="000000" w:themeColor="text1"/>
          <w:sz w:val="24"/>
          <w:szCs w:val="24"/>
        </w:rPr>
        <w:t xml:space="preserve"> een betere dienstverlening en een lagere drempel voor administratieve en sociale dienstverlening in de dorpshuizen door permanentie op vaste dagen en uren</w:t>
      </w:r>
      <w:r w:rsidRPr="00FA57E2">
        <w:rPr>
          <w:caps/>
          <w:color w:val="000000" w:themeColor="text1"/>
          <w:sz w:val="24"/>
          <w:szCs w:val="24"/>
        </w:rPr>
        <w:t>.</w:t>
      </w:r>
    </w:p>
    <w:p w:rsidR="0021028E" w:rsidRPr="0021028E" w:rsidRDefault="0021028E" w:rsidP="0021028E">
      <w:pPr>
        <w:pStyle w:val="Lijstalinea"/>
        <w:rPr>
          <w:caps/>
          <w:color w:val="000000" w:themeColor="text1"/>
          <w:sz w:val="24"/>
          <w:szCs w:val="24"/>
        </w:rPr>
      </w:pPr>
    </w:p>
    <w:p w:rsidR="0021028E" w:rsidRPr="0021028E" w:rsidRDefault="0021028E" w:rsidP="0021028E">
      <w:pPr>
        <w:pStyle w:val="Lijstalinea"/>
        <w:numPr>
          <w:ilvl w:val="0"/>
          <w:numId w:val="17"/>
        </w:numPr>
        <w:spacing w:after="0" w:line="240" w:lineRule="auto"/>
        <w:rPr>
          <w:caps/>
          <w:color w:val="000000" w:themeColor="text1"/>
          <w:sz w:val="24"/>
          <w:szCs w:val="24"/>
        </w:rPr>
      </w:pPr>
      <w:r>
        <w:rPr>
          <w:color w:val="000000" w:themeColor="text1"/>
          <w:sz w:val="24"/>
          <w:szCs w:val="24"/>
        </w:rPr>
        <w:t>We voorzien een defibrillator aan elk dorpshuis en richten op regelmatige tijdstippen vormingsmomenten in voor verenigingen.</w:t>
      </w:r>
    </w:p>
    <w:p w:rsidR="004739E7" w:rsidRPr="00D83217" w:rsidRDefault="004739E7" w:rsidP="004739E7">
      <w:pPr>
        <w:pStyle w:val="Lijstalinea"/>
        <w:ind w:left="360"/>
        <w:rPr>
          <w:caps/>
          <w:color w:val="000000" w:themeColor="text1"/>
          <w:sz w:val="24"/>
          <w:szCs w:val="24"/>
        </w:rPr>
      </w:pPr>
    </w:p>
    <w:p w:rsidR="00A22D31" w:rsidRDefault="00A22D31" w:rsidP="00A22D31">
      <w:pPr>
        <w:pStyle w:val="Ondertitel"/>
        <w:rPr>
          <w:lang w:val="nl-BE"/>
        </w:rPr>
      </w:pPr>
      <w:r>
        <w:rPr>
          <w:lang w:val="nl-BE"/>
        </w:rPr>
        <w:t>MOBIEL</w:t>
      </w:r>
    </w:p>
    <w:p w:rsidR="00C24C3E" w:rsidRPr="00C24C3E" w:rsidRDefault="00C24C3E" w:rsidP="00A268CD">
      <w:pPr>
        <w:pStyle w:val="Lijstalinea"/>
        <w:numPr>
          <w:ilvl w:val="0"/>
          <w:numId w:val="17"/>
        </w:numPr>
        <w:spacing w:after="0" w:line="240" w:lineRule="auto"/>
        <w:rPr>
          <w:caps/>
          <w:color w:val="000000" w:themeColor="text1"/>
          <w:sz w:val="24"/>
          <w:szCs w:val="24"/>
        </w:rPr>
      </w:pPr>
      <w:r w:rsidRPr="00C24C3E">
        <w:rPr>
          <w:color w:val="000000" w:themeColor="text1"/>
          <w:sz w:val="24"/>
          <w:szCs w:val="24"/>
        </w:rPr>
        <w:t>De (her-)inrichting van straten en pleinen, stoepen en oversteekplaatsen moet  systematisch getoetst worden op de toegankelijkheid voor mensen die zich iets minder snel en vlot bewegen. Dat betekent onder meer goed onderhouden en vlakliggende voetpaden, geen hoge stoepen, afgeschuinde oversteekplaatsen. Het betekent ook een betere controle op het herstel van voetpaden nadat ze zijn opengelegd door nutsbedrijven en op het vrijwaren van voetgangersstroken die frequent door fietsers worden gebruikt.</w:t>
      </w:r>
      <w:r>
        <w:rPr>
          <w:color w:val="000000" w:themeColor="text1"/>
          <w:sz w:val="24"/>
          <w:szCs w:val="24"/>
        </w:rPr>
        <w:br/>
      </w:r>
    </w:p>
    <w:p w:rsidR="00C24C3E" w:rsidRPr="00D74B6A" w:rsidRDefault="00C24C3E" w:rsidP="00A268CD">
      <w:pPr>
        <w:pStyle w:val="Lijstalinea"/>
        <w:numPr>
          <w:ilvl w:val="0"/>
          <w:numId w:val="17"/>
        </w:numPr>
        <w:spacing w:after="0" w:line="240" w:lineRule="auto"/>
        <w:rPr>
          <w:caps/>
          <w:color w:val="000000" w:themeColor="text1"/>
          <w:sz w:val="24"/>
          <w:szCs w:val="24"/>
        </w:rPr>
      </w:pPr>
      <w:r w:rsidRPr="00C24C3E">
        <w:rPr>
          <w:color w:val="000000" w:themeColor="text1"/>
          <w:sz w:val="24"/>
          <w:szCs w:val="24"/>
        </w:rPr>
        <w:t>De binnenstad, de stadsdie</w:t>
      </w:r>
      <w:r>
        <w:rPr>
          <w:color w:val="000000" w:themeColor="text1"/>
          <w:sz w:val="24"/>
          <w:szCs w:val="24"/>
        </w:rPr>
        <w:t>nsten, gezondheidsvoorzieningen en</w:t>
      </w:r>
      <w:r w:rsidRPr="00C24C3E">
        <w:rPr>
          <w:color w:val="000000" w:themeColor="text1"/>
          <w:sz w:val="24"/>
          <w:szCs w:val="24"/>
        </w:rPr>
        <w:t xml:space="preserve"> openbare diensten moeten makkelijk bereikbaar zijn, ook voor minder mobiele ouderen.</w:t>
      </w:r>
    </w:p>
    <w:p w:rsidR="00D74B6A" w:rsidRPr="00D74B6A" w:rsidRDefault="00D74B6A" w:rsidP="00D74B6A">
      <w:pPr>
        <w:spacing w:after="0" w:line="240" w:lineRule="auto"/>
        <w:rPr>
          <w:caps/>
          <w:color w:val="000000" w:themeColor="text1"/>
          <w:sz w:val="24"/>
          <w:szCs w:val="24"/>
        </w:rPr>
      </w:pPr>
    </w:p>
    <w:p w:rsidR="004739E7" w:rsidRPr="004739E7" w:rsidRDefault="004739E7" w:rsidP="00A268CD">
      <w:pPr>
        <w:pStyle w:val="Lijstalinea"/>
        <w:numPr>
          <w:ilvl w:val="0"/>
          <w:numId w:val="17"/>
        </w:numPr>
        <w:spacing w:after="0" w:line="240" w:lineRule="auto"/>
        <w:rPr>
          <w:caps/>
          <w:color w:val="000000" w:themeColor="text1"/>
          <w:sz w:val="24"/>
          <w:szCs w:val="24"/>
        </w:rPr>
      </w:pPr>
      <w:r>
        <w:rPr>
          <w:color w:val="000000" w:themeColor="text1"/>
          <w:sz w:val="24"/>
          <w:szCs w:val="24"/>
        </w:rPr>
        <w:t>We zorgen</w:t>
      </w:r>
      <w:r w:rsidRPr="004739E7">
        <w:rPr>
          <w:color w:val="000000" w:themeColor="text1"/>
          <w:sz w:val="24"/>
          <w:szCs w:val="24"/>
        </w:rPr>
        <w:t xml:space="preserve"> voor een betere afstemming tussen de verschillende vervoersmogelijkheden: openbaar vervoer/de lijn, minder-mobielencentrale, taxi’s met taxicheques, fietsriksja’s.</w:t>
      </w:r>
      <w:r>
        <w:rPr>
          <w:color w:val="000000" w:themeColor="text1"/>
          <w:sz w:val="24"/>
          <w:szCs w:val="24"/>
        </w:rPr>
        <w:br/>
      </w:r>
    </w:p>
    <w:p w:rsidR="004739E7" w:rsidRPr="004739E7" w:rsidRDefault="004739E7" w:rsidP="00A268CD">
      <w:pPr>
        <w:pStyle w:val="Lijstalinea"/>
        <w:numPr>
          <w:ilvl w:val="0"/>
          <w:numId w:val="17"/>
        </w:numPr>
        <w:spacing w:after="0" w:line="240" w:lineRule="auto"/>
        <w:rPr>
          <w:caps/>
          <w:color w:val="000000" w:themeColor="text1"/>
          <w:sz w:val="24"/>
          <w:szCs w:val="24"/>
        </w:rPr>
      </w:pPr>
      <w:r w:rsidRPr="004739E7">
        <w:rPr>
          <w:color w:val="000000" w:themeColor="text1"/>
          <w:sz w:val="24"/>
          <w:szCs w:val="24"/>
        </w:rPr>
        <w:t>Zowel de ziekenhuizen, het sociaal huis als het kerkhof moeten vanuit elke wijk/dorp te bereiken zijn met openbaar vervoer of een betaalbaar en eenvoudig alternatief</w:t>
      </w:r>
      <w:r>
        <w:rPr>
          <w:color w:val="000000" w:themeColor="text1"/>
          <w:sz w:val="24"/>
          <w:szCs w:val="24"/>
        </w:rPr>
        <w:t>.</w:t>
      </w:r>
      <w:r>
        <w:rPr>
          <w:color w:val="000000" w:themeColor="text1"/>
          <w:sz w:val="24"/>
          <w:szCs w:val="24"/>
        </w:rPr>
        <w:br/>
      </w:r>
    </w:p>
    <w:p w:rsidR="004739E7" w:rsidRPr="007E4BE1" w:rsidRDefault="004739E7" w:rsidP="00A268CD">
      <w:pPr>
        <w:pStyle w:val="Lijstalinea"/>
        <w:numPr>
          <w:ilvl w:val="0"/>
          <w:numId w:val="17"/>
        </w:numPr>
        <w:spacing w:after="0" w:line="240" w:lineRule="auto"/>
        <w:rPr>
          <w:caps/>
          <w:color w:val="000000" w:themeColor="text1"/>
          <w:sz w:val="24"/>
          <w:szCs w:val="24"/>
        </w:rPr>
      </w:pPr>
      <w:r w:rsidRPr="004739E7">
        <w:rPr>
          <w:color w:val="000000" w:themeColor="text1"/>
          <w:sz w:val="24"/>
          <w:szCs w:val="24"/>
        </w:rPr>
        <w:lastRenderedPageBreak/>
        <w:t xml:space="preserve">Het vervoer van en naar de binnenstad vanuit en naar de deelgemeenten </w:t>
      </w:r>
      <w:r w:rsidR="0071515C">
        <w:rPr>
          <w:color w:val="000000" w:themeColor="text1"/>
          <w:sz w:val="24"/>
          <w:szCs w:val="24"/>
        </w:rPr>
        <w:t>‘</w:t>
      </w:r>
      <w:r w:rsidRPr="004739E7">
        <w:rPr>
          <w:color w:val="000000" w:themeColor="text1"/>
          <w:sz w:val="24"/>
          <w:szCs w:val="24"/>
        </w:rPr>
        <w:t>s</w:t>
      </w:r>
      <w:r w:rsidR="0071515C">
        <w:rPr>
          <w:color w:val="000000" w:themeColor="text1"/>
          <w:sz w:val="24"/>
          <w:szCs w:val="24"/>
        </w:rPr>
        <w:t xml:space="preserve"> </w:t>
      </w:r>
      <w:r w:rsidRPr="004739E7">
        <w:rPr>
          <w:color w:val="000000" w:themeColor="text1"/>
          <w:sz w:val="24"/>
          <w:szCs w:val="24"/>
        </w:rPr>
        <w:t>avonds moet worden uitgewerkt – momenteel is er na theatervoorstellingen geen (openbaar) vervoer, en taxi’s zijn niet altijd bereid om deze korte ritten uit te voeren.</w:t>
      </w:r>
      <w:r w:rsidR="007E4BE1">
        <w:rPr>
          <w:color w:val="000000" w:themeColor="text1"/>
          <w:sz w:val="24"/>
          <w:szCs w:val="24"/>
        </w:rPr>
        <w:br/>
      </w:r>
    </w:p>
    <w:p w:rsidR="007E4BE1" w:rsidRPr="007E4BE1" w:rsidRDefault="007E4BE1" w:rsidP="007E4BE1">
      <w:pPr>
        <w:pStyle w:val="Lijstalinea"/>
        <w:numPr>
          <w:ilvl w:val="0"/>
          <w:numId w:val="17"/>
        </w:numPr>
        <w:rPr>
          <w:lang w:val="nl-BE"/>
        </w:rPr>
      </w:pPr>
      <w:r w:rsidRPr="007E4BE1">
        <w:rPr>
          <w:sz w:val="24"/>
          <w:szCs w:val="24"/>
        </w:rPr>
        <w:t>We geven deelnemers aan activiteiten van de dienstencentra de mogelijkheid om digitaal in te schrijven en giraal te betalen, zodat zij zich daarvoor niet extra moeten verplaatsen.</w:t>
      </w:r>
      <w:r w:rsidRPr="007E4BE1">
        <w:rPr>
          <w:lang w:val="nl-BE"/>
        </w:rPr>
        <w:t xml:space="preserve"> </w:t>
      </w:r>
    </w:p>
    <w:p w:rsidR="00A22D31" w:rsidRPr="00C24C3E" w:rsidRDefault="00A22D31" w:rsidP="00A22D31"/>
    <w:p w:rsidR="00A22D31" w:rsidRDefault="00A22D31" w:rsidP="00A22D31">
      <w:pPr>
        <w:pStyle w:val="Ondertitel"/>
        <w:rPr>
          <w:lang w:val="nl-BE"/>
        </w:rPr>
      </w:pPr>
      <w:r>
        <w:rPr>
          <w:lang w:val="nl-BE"/>
        </w:rPr>
        <w:t>MEEBOUWEND</w:t>
      </w:r>
    </w:p>
    <w:p w:rsidR="00C24C3E" w:rsidRPr="00D74B6A" w:rsidRDefault="00C24C3E" w:rsidP="00A268CD">
      <w:pPr>
        <w:pStyle w:val="Lijstalinea"/>
        <w:numPr>
          <w:ilvl w:val="0"/>
          <w:numId w:val="17"/>
        </w:numPr>
        <w:spacing w:after="0" w:line="240" w:lineRule="auto"/>
        <w:rPr>
          <w:caps/>
          <w:color w:val="000000" w:themeColor="text1"/>
          <w:sz w:val="24"/>
          <w:szCs w:val="24"/>
        </w:rPr>
      </w:pPr>
      <w:r w:rsidRPr="00C24C3E">
        <w:rPr>
          <w:color w:val="000000" w:themeColor="text1"/>
          <w:sz w:val="24"/>
          <w:szCs w:val="24"/>
        </w:rPr>
        <w:t>Ouderen moeten hun kennis en ervaring actief kunnen inzetten door deelname aan adviesraden, gemeentelijke adviescommissies (</w:t>
      </w:r>
      <w:r w:rsidR="007E4BE1">
        <w:rPr>
          <w:color w:val="000000" w:themeColor="text1"/>
          <w:sz w:val="24"/>
          <w:szCs w:val="24"/>
        </w:rPr>
        <w:t xml:space="preserve">vb. </w:t>
      </w:r>
      <w:r w:rsidRPr="00C24C3E">
        <w:rPr>
          <w:color w:val="000000" w:themeColor="text1"/>
          <w:sz w:val="24"/>
          <w:szCs w:val="24"/>
        </w:rPr>
        <w:t>mobiliteit</w:t>
      </w:r>
      <w:r w:rsidR="007E4BE1">
        <w:rPr>
          <w:color w:val="000000" w:themeColor="text1"/>
          <w:sz w:val="24"/>
          <w:szCs w:val="24"/>
        </w:rPr>
        <w:t>)</w:t>
      </w:r>
      <w:r w:rsidRPr="00C24C3E">
        <w:rPr>
          <w:color w:val="000000" w:themeColor="text1"/>
          <w:sz w:val="24"/>
          <w:szCs w:val="24"/>
        </w:rPr>
        <w:t xml:space="preserve"> evenals raden van bestuur van gemeentelijke voorzieningen. </w:t>
      </w:r>
      <w:r w:rsidR="00D74B6A">
        <w:rPr>
          <w:color w:val="000000" w:themeColor="text1"/>
          <w:sz w:val="24"/>
          <w:szCs w:val="24"/>
        </w:rPr>
        <w:br/>
      </w:r>
    </w:p>
    <w:p w:rsidR="00D74B6A" w:rsidRPr="007E4BE1" w:rsidRDefault="00D74B6A" w:rsidP="00A268CD">
      <w:pPr>
        <w:pStyle w:val="Lijstalinea"/>
        <w:numPr>
          <w:ilvl w:val="0"/>
          <w:numId w:val="17"/>
        </w:numPr>
        <w:spacing w:after="0" w:line="240" w:lineRule="auto"/>
        <w:rPr>
          <w:caps/>
          <w:color w:val="000000" w:themeColor="text1"/>
          <w:sz w:val="24"/>
          <w:szCs w:val="24"/>
        </w:rPr>
      </w:pPr>
      <w:r w:rsidRPr="00D83217">
        <w:rPr>
          <w:color w:val="000000" w:themeColor="text1"/>
          <w:sz w:val="24"/>
          <w:szCs w:val="24"/>
        </w:rPr>
        <w:t>Stimuleren en ondersteunen van projecten die vereenzaming willen tegengaan.</w:t>
      </w:r>
      <w:r w:rsidR="007E4BE1">
        <w:rPr>
          <w:color w:val="000000" w:themeColor="text1"/>
          <w:sz w:val="24"/>
          <w:szCs w:val="24"/>
        </w:rPr>
        <w:br/>
      </w:r>
    </w:p>
    <w:p w:rsidR="007E4BE1" w:rsidRPr="007E4BE1" w:rsidRDefault="007E4BE1" w:rsidP="00A268CD">
      <w:pPr>
        <w:pStyle w:val="Lijstalinea"/>
        <w:numPr>
          <w:ilvl w:val="0"/>
          <w:numId w:val="17"/>
        </w:numPr>
        <w:spacing w:after="0" w:line="240" w:lineRule="auto"/>
        <w:rPr>
          <w:caps/>
          <w:color w:val="000000" w:themeColor="text1"/>
          <w:sz w:val="24"/>
          <w:szCs w:val="24"/>
        </w:rPr>
      </w:pPr>
      <w:r>
        <w:rPr>
          <w:color w:val="000000" w:themeColor="text1"/>
          <w:sz w:val="24"/>
          <w:szCs w:val="24"/>
        </w:rPr>
        <w:t>Net zoals geldt voor de andere stedelijke adviesraden moet ook meer rekening gehouden worden met de adviezen van SARS en SARPH. Een antwoord van het stadsbestuur op door SARS en SARPH gestelde adviezen en vragen is een minimum.</w:t>
      </w:r>
      <w:r>
        <w:rPr>
          <w:color w:val="000000" w:themeColor="text1"/>
          <w:sz w:val="24"/>
          <w:szCs w:val="24"/>
        </w:rPr>
        <w:br/>
      </w:r>
    </w:p>
    <w:p w:rsidR="007E4BE1" w:rsidRPr="00C24C3E" w:rsidRDefault="007E4BE1" w:rsidP="007E4BE1">
      <w:pPr>
        <w:pStyle w:val="Lijstalinea"/>
        <w:numPr>
          <w:ilvl w:val="0"/>
          <w:numId w:val="17"/>
        </w:numPr>
        <w:spacing w:after="0" w:line="240" w:lineRule="auto"/>
        <w:rPr>
          <w:caps/>
          <w:color w:val="000000" w:themeColor="text1"/>
          <w:sz w:val="24"/>
          <w:szCs w:val="24"/>
        </w:rPr>
      </w:pPr>
      <w:r>
        <w:rPr>
          <w:color w:val="000000" w:themeColor="text1"/>
          <w:sz w:val="24"/>
          <w:szCs w:val="24"/>
        </w:rPr>
        <w:t>We z</w:t>
      </w:r>
      <w:r w:rsidRPr="007E4BE1">
        <w:rPr>
          <w:color w:val="000000" w:themeColor="text1"/>
          <w:sz w:val="24"/>
          <w:szCs w:val="24"/>
        </w:rPr>
        <w:t>et</w:t>
      </w:r>
      <w:r>
        <w:rPr>
          <w:color w:val="000000" w:themeColor="text1"/>
          <w:sz w:val="24"/>
          <w:szCs w:val="24"/>
        </w:rPr>
        <w:t>ten</w:t>
      </w:r>
      <w:r w:rsidRPr="007E4BE1">
        <w:rPr>
          <w:color w:val="000000" w:themeColor="text1"/>
          <w:sz w:val="24"/>
          <w:szCs w:val="24"/>
        </w:rPr>
        <w:t xml:space="preserve"> voor het vrijetijdsaanbod voor senioren meer in op samenwerking met de ouderenverenigingen</w:t>
      </w:r>
      <w:r>
        <w:rPr>
          <w:caps/>
          <w:color w:val="000000" w:themeColor="text1"/>
          <w:sz w:val="24"/>
          <w:szCs w:val="24"/>
        </w:rPr>
        <w:t xml:space="preserve"> </w:t>
      </w:r>
      <w:r>
        <w:rPr>
          <w:color w:val="000000" w:themeColor="text1"/>
          <w:sz w:val="24"/>
          <w:szCs w:val="24"/>
        </w:rPr>
        <w:t xml:space="preserve">en </w:t>
      </w:r>
      <w:r w:rsidRPr="007E4BE1">
        <w:rPr>
          <w:color w:val="000000" w:themeColor="text1"/>
          <w:sz w:val="24"/>
          <w:szCs w:val="24"/>
        </w:rPr>
        <w:t>stem</w:t>
      </w:r>
      <w:r>
        <w:rPr>
          <w:color w:val="000000" w:themeColor="text1"/>
          <w:sz w:val="24"/>
          <w:szCs w:val="24"/>
        </w:rPr>
        <w:t>men</w:t>
      </w:r>
      <w:r w:rsidRPr="007E4BE1">
        <w:rPr>
          <w:color w:val="000000" w:themeColor="text1"/>
          <w:sz w:val="24"/>
          <w:szCs w:val="24"/>
        </w:rPr>
        <w:t xml:space="preserve"> het </w:t>
      </w:r>
      <w:r>
        <w:rPr>
          <w:color w:val="000000" w:themeColor="text1"/>
          <w:sz w:val="24"/>
          <w:szCs w:val="24"/>
        </w:rPr>
        <w:t>vrijetijds</w:t>
      </w:r>
      <w:r w:rsidRPr="007E4BE1">
        <w:rPr>
          <w:color w:val="000000" w:themeColor="text1"/>
          <w:sz w:val="24"/>
          <w:szCs w:val="24"/>
        </w:rPr>
        <w:t xml:space="preserve">aanbod van de dienstencentra beter af </w:t>
      </w:r>
      <w:r>
        <w:rPr>
          <w:color w:val="000000" w:themeColor="text1"/>
          <w:sz w:val="24"/>
          <w:szCs w:val="24"/>
        </w:rPr>
        <w:t>op dat</w:t>
      </w:r>
      <w:r w:rsidRPr="007E4BE1">
        <w:rPr>
          <w:color w:val="000000" w:themeColor="text1"/>
          <w:sz w:val="24"/>
          <w:szCs w:val="24"/>
        </w:rPr>
        <w:t xml:space="preserve"> van de ouderenverenigingen.</w:t>
      </w:r>
    </w:p>
    <w:p w:rsidR="00A22D31" w:rsidRPr="00C24C3E" w:rsidRDefault="00A22D31" w:rsidP="00A22D31"/>
    <w:p w:rsidR="00A22D31" w:rsidRDefault="00A22D31" w:rsidP="00A22D31">
      <w:pPr>
        <w:pStyle w:val="Ondertitel"/>
        <w:rPr>
          <w:lang w:val="nl-BE"/>
        </w:rPr>
      </w:pPr>
      <w:r>
        <w:rPr>
          <w:lang w:val="nl-BE"/>
        </w:rPr>
        <w:t>INVESTEREND</w:t>
      </w:r>
    </w:p>
    <w:p w:rsidR="00D74B6A" w:rsidRPr="00D74B6A" w:rsidRDefault="00D74B6A" w:rsidP="00A268CD">
      <w:pPr>
        <w:pStyle w:val="Lijstalinea"/>
        <w:numPr>
          <w:ilvl w:val="0"/>
          <w:numId w:val="17"/>
        </w:numPr>
        <w:spacing w:after="0" w:line="240" w:lineRule="auto"/>
        <w:rPr>
          <w:caps/>
          <w:color w:val="000000" w:themeColor="text1"/>
          <w:sz w:val="24"/>
          <w:szCs w:val="24"/>
        </w:rPr>
      </w:pPr>
      <w:r w:rsidRPr="00D74B6A">
        <w:rPr>
          <w:color w:val="000000" w:themeColor="text1"/>
          <w:sz w:val="24"/>
          <w:szCs w:val="24"/>
        </w:rPr>
        <w:t xml:space="preserve">Het OCMW behoudt minimaal de bestaande dienstverlening en het aantal plaatsen in woonzorgcentra en bouwt zowel in de thuiszorg als in de residentiële zorg bijkomende dienstverlening uit, in overleg en samenwerking met private </w:t>
      </w:r>
      <w:proofErr w:type="spellStart"/>
      <w:r w:rsidRPr="00D74B6A">
        <w:rPr>
          <w:color w:val="000000" w:themeColor="text1"/>
          <w:sz w:val="24"/>
          <w:szCs w:val="24"/>
        </w:rPr>
        <w:t>social-profitorganisaties</w:t>
      </w:r>
      <w:proofErr w:type="spellEnd"/>
      <w:r>
        <w:rPr>
          <w:color w:val="000000" w:themeColor="text1"/>
          <w:sz w:val="24"/>
          <w:szCs w:val="24"/>
        </w:rPr>
        <w:br/>
      </w:r>
    </w:p>
    <w:p w:rsidR="00D74B6A" w:rsidRPr="007E4BE1" w:rsidRDefault="00D74B6A" w:rsidP="00A268CD">
      <w:pPr>
        <w:pStyle w:val="Lijstalinea"/>
        <w:numPr>
          <w:ilvl w:val="0"/>
          <w:numId w:val="17"/>
        </w:numPr>
        <w:spacing w:after="0" w:line="240" w:lineRule="auto"/>
        <w:rPr>
          <w:caps/>
          <w:color w:val="000000" w:themeColor="text1"/>
          <w:sz w:val="24"/>
          <w:szCs w:val="24"/>
        </w:rPr>
      </w:pPr>
      <w:r w:rsidRPr="00D74B6A">
        <w:rPr>
          <w:color w:val="000000" w:themeColor="text1"/>
          <w:sz w:val="24"/>
          <w:szCs w:val="24"/>
        </w:rPr>
        <w:t>Minstens nog deze volledige legislatuur de bemande loketfuncties behouden bij het invoeren van digitale loketten, om mensen die omwille van hun generatie slecht met een computer overweg kunnen niet uit te sluiten van een doeltreffende dienstverlening.</w:t>
      </w:r>
      <w:r w:rsidR="007E4BE1">
        <w:rPr>
          <w:color w:val="000000" w:themeColor="text1"/>
          <w:sz w:val="24"/>
          <w:szCs w:val="24"/>
        </w:rPr>
        <w:br/>
      </w:r>
    </w:p>
    <w:p w:rsidR="007E4BE1" w:rsidRPr="00E43C61" w:rsidRDefault="007E4BE1" w:rsidP="00A268CD">
      <w:pPr>
        <w:pStyle w:val="Lijstalinea"/>
        <w:numPr>
          <w:ilvl w:val="0"/>
          <w:numId w:val="17"/>
        </w:numPr>
        <w:spacing w:after="0" w:line="240" w:lineRule="auto"/>
        <w:rPr>
          <w:caps/>
          <w:color w:val="000000" w:themeColor="text1"/>
          <w:sz w:val="24"/>
          <w:szCs w:val="24"/>
        </w:rPr>
      </w:pPr>
      <w:r>
        <w:rPr>
          <w:color w:val="000000" w:themeColor="text1"/>
          <w:sz w:val="24"/>
          <w:szCs w:val="24"/>
        </w:rPr>
        <w:t xml:space="preserve">We zorgen voor een integrale </w:t>
      </w:r>
      <w:r w:rsidR="00E43C61">
        <w:rPr>
          <w:color w:val="000000" w:themeColor="text1"/>
          <w:sz w:val="24"/>
          <w:szCs w:val="24"/>
        </w:rPr>
        <w:t xml:space="preserve">en ruimere </w:t>
      </w:r>
      <w:r>
        <w:rPr>
          <w:color w:val="000000" w:themeColor="text1"/>
          <w:sz w:val="24"/>
          <w:szCs w:val="24"/>
        </w:rPr>
        <w:t>toegankelijkheid van dorpshuizen en vergaderruimtes.</w:t>
      </w:r>
      <w:r w:rsidR="00E43C61">
        <w:rPr>
          <w:color w:val="000000" w:themeColor="text1"/>
          <w:sz w:val="24"/>
          <w:szCs w:val="24"/>
        </w:rPr>
        <w:br/>
      </w:r>
    </w:p>
    <w:p w:rsidR="00A22D31" w:rsidRDefault="00A22D31"/>
    <w:p w:rsidR="0076484B" w:rsidRPr="00E43C61" w:rsidRDefault="0076484B"/>
    <w:p w:rsidR="0076484B" w:rsidRDefault="0076484B">
      <w:pPr>
        <w:rPr>
          <w:lang w:val="nl-BE"/>
        </w:rPr>
      </w:pPr>
    </w:p>
    <w:p w:rsidR="0076484B" w:rsidRDefault="0076484B">
      <w:pPr>
        <w:rPr>
          <w:lang w:val="nl-BE"/>
        </w:rPr>
      </w:pPr>
    </w:p>
    <w:p w:rsidR="00A22D31" w:rsidRDefault="00A22D31" w:rsidP="00A268CD">
      <w:pPr>
        <w:pStyle w:val="Titel"/>
        <w:numPr>
          <w:ilvl w:val="0"/>
          <w:numId w:val="9"/>
        </w:numPr>
        <w:rPr>
          <w:lang w:val="nl-BE"/>
        </w:rPr>
      </w:pPr>
      <w:r>
        <w:rPr>
          <w:lang w:val="nl-BE"/>
        </w:rPr>
        <w:lastRenderedPageBreak/>
        <w:t>Ruimtelijke ordening</w:t>
      </w:r>
    </w:p>
    <w:p w:rsidR="003858BD" w:rsidRPr="008B328E" w:rsidRDefault="003858BD" w:rsidP="008B328E">
      <w:pPr>
        <w:pStyle w:val="Geenafstand"/>
        <w:rPr>
          <w:sz w:val="24"/>
          <w:szCs w:val="24"/>
        </w:rPr>
      </w:pPr>
      <w:r w:rsidRPr="008B328E">
        <w:rPr>
          <w:sz w:val="24"/>
          <w:szCs w:val="24"/>
        </w:rPr>
        <w:t xml:space="preserve">Mechelen moet </w:t>
      </w:r>
      <w:r w:rsidRPr="008B328E">
        <w:rPr>
          <w:bCs/>
          <w:sz w:val="24"/>
          <w:szCs w:val="24"/>
        </w:rPr>
        <w:t>een stad op mensenmaat</w:t>
      </w:r>
      <w:r w:rsidRPr="008B328E">
        <w:rPr>
          <w:sz w:val="24"/>
          <w:szCs w:val="24"/>
        </w:rPr>
        <w:t xml:space="preserve"> blijven. CD&amp;V wil dat er </w:t>
      </w:r>
      <w:r w:rsidRPr="008B328E">
        <w:rPr>
          <w:bCs/>
          <w:sz w:val="24"/>
          <w:szCs w:val="24"/>
        </w:rPr>
        <w:t>doordacht en duurzaam</w:t>
      </w:r>
      <w:r w:rsidRPr="008B328E">
        <w:rPr>
          <w:sz w:val="24"/>
          <w:szCs w:val="24"/>
        </w:rPr>
        <w:t xml:space="preserve"> omgesprongen wordt met de Mechelse ruimte. Als centrumstad dient Mechelen aan heel wat behoeften te voldoen, niet alleen voor zijn inwoners maar ook voor zijn bezoekers uit de regio.  Wonen, werken, winkelen, verzorgen, ontspannen: alles dient op een geordende manier zijn plaats te krijgen. Wanneer we de ruimtelijke ordening verwaarlozen zullen woon- en industriezones, woon- en ontspanningszones, inwoners en bezoekers, steeds meer met elkaar in conflict komen.</w:t>
      </w:r>
      <w:r w:rsidR="008B328E">
        <w:rPr>
          <w:sz w:val="24"/>
          <w:szCs w:val="24"/>
        </w:rPr>
        <w:br/>
      </w:r>
    </w:p>
    <w:p w:rsidR="003858BD" w:rsidRPr="008F6AA6" w:rsidRDefault="003858BD" w:rsidP="003858BD">
      <w:pPr>
        <w:rPr>
          <w:rFonts w:cstheme="minorHAnsi"/>
          <w:color w:val="000000" w:themeColor="text1"/>
          <w:sz w:val="24"/>
          <w:szCs w:val="24"/>
        </w:rPr>
      </w:pPr>
      <w:r>
        <w:rPr>
          <w:rFonts w:cstheme="minorHAnsi"/>
          <w:color w:val="000000" w:themeColor="text1"/>
          <w:sz w:val="24"/>
          <w:szCs w:val="24"/>
        </w:rPr>
        <w:t>D</w:t>
      </w:r>
      <w:r w:rsidRPr="008F6AA6">
        <w:rPr>
          <w:rFonts w:cstheme="minorHAnsi"/>
          <w:color w:val="000000" w:themeColor="text1"/>
          <w:sz w:val="24"/>
          <w:szCs w:val="24"/>
        </w:rPr>
        <w:t xml:space="preserve">aarom zijn voor CD&amp;V dit de uitgangspunten voor een beleid inzake ruimtelijke ordening: </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Iedereen heeft recht op een leefbare woonomgeving.</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Verstandig en behoedzaam omgaan met de ruimte zowel in het stedelijk als in het landelijk gebied.</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Bij het plannen en ordenen van de ruimte uitgaan van de behoeften van de Mechelaars  en niet van de vraag van de ontwikkelaars.</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Participatie van de Mechelaars, ook de maatschappelijk kwetsbare groepen, aan stadsvernieuwing en buurtontwikkeling.</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Gronden en woningen betaalbaar houden voor Mechelaars.</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Een levendige binnenstad met winkels en bewoners.</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Respect voor het groen dat nog rest in het stedelijke gebied.</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Bewoners en gebruikers van het openbaar domein staan centraal.</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Garanties voor een blijvende bereikbaarheid van het centrum zonder de bewoners, handelaars en shoppers te hinderen.</w:t>
      </w:r>
    </w:p>
    <w:p w:rsidR="003858BD" w:rsidRPr="008F6AA6" w:rsidRDefault="003858BD" w:rsidP="00A268CD">
      <w:pPr>
        <w:numPr>
          <w:ilvl w:val="0"/>
          <w:numId w:val="10"/>
        </w:numPr>
        <w:tabs>
          <w:tab w:val="clear" w:pos="720"/>
          <w:tab w:val="num" w:pos="-1418"/>
        </w:tabs>
        <w:spacing w:after="0" w:line="240" w:lineRule="auto"/>
        <w:ind w:left="426"/>
        <w:rPr>
          <w:rFonts w:cstheme="minorHAnsi"/>
          <w:color w:val="000000" w:themeColor="text1"/>
          <w:sz w:val="24"/>
          <w:szCs w:val="24"/>
        </w:rPr>
      </w:pPr>
      <w:r w:rsidRPr="008F6AA6">
        <w:rPr>
          <w:rFonts w:cstheme="minorHAnsi"/>
          <w:color w:val="000000" w:themeColor="text1"/>
          <w:sz w:val="24"/>
          <w:szCs w:val="24"/>
        </w:rPr>
        <w:t>Het STOP-principe is niet alleen in woorden maar ook in de realiteit een echte prioriteit.</w:t>
      </w:r>
    </w:p>
    <w:p w:rsidR="003858BD" w:rsidRPr="008F6AA6" w:rsidRDefault="003858BD" w:rsidP="003858BD">
      <w:pPr>
        <w:ind w:left="720"/>
        <w:jc w:val="both"/>
        <w:rPr>
          <w:rFonts w:cstheme="minorHAnsi"/>
          <w:color w:val="000000" w:themeColor="text1"/>
          <w:sz w:val="24"/>
          <w:szCs w:val="24"/>
        </w:rPr>
      </w:pPr>
    </w:p>
    <w:p w:rsidR="003858BD" w:rsidRPr="003858BD" w:rsidRDefault="003858BD" w:rsidP="00A22D31">
      <w:pPr>
        <w:pStyle w:val="Ondertitel"/>
      </w:pPr>
    </w:p>
    <w:p w:rsidR="00A22D31" w:rsidRDefault="00A22D31" w:rsidP="00A22D31">
      <w:pPr>
        <w:pStyle w:val="Ondertitel"/>
        <w:rPr>
          <w:lang w:val="nl-BE"/>
        </w:rPr>
      </w:pPr>
      <w:r>
        <w:rPr>
          <w:lang w:val="nl-BE"/>
        </w:rPr>
        <w:t>BRUISEND</w:t>
      </w:r>
    </w:p>
    <w:p w:rsidR="003858BD" w:rsidRDefault="003858BD"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3858BD">
        <w:rPr>
          <w:rFonts w:cstheme="minorHAnsi"/>
          <w:color w:val="000000" w:themeColor="text1"/>
          <w:sz w:val="24"/>
          <w:szCs w:val="24"/>
        </w:rPr>
        <w:t xml:space="preserve">Na vernieuwingsprojecten moeten alle maatschappelijk groepen in de buurt kunnen blijven wonen en moet ook het openbaar domein aan hun noden zijn aangepast: kinderen en jongeren (speelruimte, plek om te babbelen, …), volwassenen en ouderen (ontmoetingsplekjes), extra aandacht voor zwakkere weggebruikers (rolstoel, </w:t>
      </w:r>
      <w:proofErr w:type="spellStart"/>
      <w:r w:rsidRPr="003858BD">
        <w:rPr>
          <w:rFonts w:cstheme="minorHAnsi"/>
          <w:color w:val="000000" w:themeColor="text1"/>
          <w:sz w:val="24"/>
          <w:szCs w:val="24"/>
        </w:rPr>
        <w:t>rolator</w:t>
      </w:r>
      <w:proofErr w:type="spellEnd"/>
      <w:r w:rsidRPr="003858BD">
        <w:rPr>
          <w:rFonts w:cstheme="minorHAnsi"/>
          <w:color w:val="000000" w:themeColor="text1"/>
          <w:sz w:val="24"/>
          <w:szCs w:val="24"/>
        </w:rPr>
        <w:t xml:space="preserve">). </w:t>
      </w:r>
      <w:r>
        <w:rPr>
          <w:rFonts w:cstheme="minorHAnsi"/>
          <w:color w:val="000000" w:themeColor="text1"/>
          <w:sz w:val="24"/>
          <w:szCs w:val="24"/>
        </w:rPr>
        <w:br/>
      </w:r>
    </w:p>
    <w:p w:rsidR="003858BD" w:rsidRDefault="003858BD"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3858BD">
        <w:rPr>
          <w:rFonts w:cstheme="minorHAnsi"/>
          <w:color w:val="000000" w:themeColor="text1"/>
          <w:sz w:val="24"/>
          <w:szCs w:val="24"/>
        </w:rPr>
        <w:t xml:space="preserve">De impuls die aan de binnenstad gegeven werd moet nu ook op de buitengebieden afstralen.  Landbouw, lokale economie, natuur en recreatie moeten elk een aangepaste plaats krijgen. </w:t>
      </w:r>
      <w:r>
        <w:rPr>
          <w:rFonts w:cstheme="minorHAnsi"/>
          <w:color w:val="000000" w:themeColor="text1"/>
          <w:sz w:val="24"/>
          <w:szCs w:val="24"/>
        </w:rPr>
        <w:br/>
      </w:r>
    </w:p>
    <w:p w:rsidR="003858BD" w:rsidRPr="003858BD" w:rsidRDefault="003858BD" w:rsidP="00A268CD">
      <w:pPr>
        <w:pStyle w:val="Lijstalinea"/>
        <w:numPr>
          <w:ilvl w:val="2"/>
          <w:numId w:val="3"/>
        </w:numPr>
        <w:tabs>
          <w:tab w:val="clear" w:pos="1080"/>
        </w:tabs>
        <w:spacing w:after="0" w:line="240" w:lineRule="auto"/>
        <w:ind w:left="851"/>
        <w:rPr>
          <w:rFonts w:cstheme="minorHAnsi"/>
          <w:i/>
          <w:color w:val="000000" w:themeColor="text1"/>
          <w:sz w:val="24"/>
          <w:szCs w:val="24"/>
        </w:rPr>
      </w:pPr>
      <w:r w:rsidRPr="003858BD">
        <w:rPr>
          <w:rFonts w:cstheme="minorHAnsi"/>
          <w:color w:val="000000" w:themeColor="text1"/>
          <w:sz w:val="24"/>
          <w:szCs w:val="24"/>
        </w:rPr>
        <w:t>Er wordt in het vergunningenbeleid voorkeur gegeven aan projecten met een gezonde sociale mix, met aandacht voor de noden van de toekomst (kangoeroewoningen, afvalbeheer met ondergrondse containers, minimum aantal parkeerplaatsen per wooneenheid,...) en voor vernieuwende architectuur.</w:t>
      </w:r>
    </w:p>
    <w:p w:rsidR="0098270C" w:rsidRDefault="003858BD"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3858BD">
        <w:rPr>
          <w:rFonts w:cstheme="minorHAnsi"/>
          <w:color w:val="000000" w:themeColor="text1"/>
          <w:sz w:val="24"/>
          <w:szCs w:val="24"/>
        </w:rPr>
        <w:lastRenderedPageBreak/>
        <w:t>De verbetering van de winkelpanden met oog voor kleinschalige ontwikkelingen is een prioriteit. Wonen boven winkels wordt via regelgeving sterker (verplicht) uitgebouwd om de leefbaarheid buiten de winkeluren te versterken.</w:t>
      </w:r>
      <w:r w:rsidR="0098270C">
        <w:rPr>
          <w:rFonts w:cstheme="minorHAnsi"/>
          <w:color w:val="000000" w:themeColor="text1"/>
          <w:sz w:val="24"/>
          <w:szCs w:val="24"/>
        </w:rPr>
        <w:br/>
      </w:r>
    </w:p>
    <w:p w:rsidR="00FA57E2" w:rsidRDefault="0098270C"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98270C">
        <w:rPr>
          <w:rFonts w:cstheme="minorHAnsi"/>
          <w:color w:val="000000" w:themeColor="text1"/>
          <w:sz w:val="24"/>
          <w:szCs w:val="24"/>
        </w:rPr>
        <w:t>Het terugdringen van de leegstand en verkrotting en de controle hierop blijft een topprioriteit</w:t>
      </w:r>
      <w:r>
        <w:rPr>
          <w:rFonts w:cstheme="minorHAnsi"/>
          <w:color w:val="000000" w:themeColor="text1"/>
          <w:sz w:val="24"/>
          <w:szCs w:val="24"/>
        </w:rPr>
        <w:t xml:space="preserve">. </w:t>
      </w:r>
      <w:r w:rsidRPr="0098270C">
        <w:rPr>
          <w:rFonts w:cstheme="minorHAnsi"/>
          <w:color w:val="000000" w:themeColor="text1"/>
          <w:sz w:val="24"/>
          <w:szCs w:val="24"/>
        </w:rPr>
        <w:t xml:space="preserve">Oplopende boetesystemen voor leegstand en verkrotting moeten de laatste stadskankers doen </w:t>
      </w:r>
      <w:r>
        <w:rPr>
          <w:rFonts w:cstheme="minorHAnsi"/>
          <w:color w:val="000000" w:themeColor="text1"/>
          <w:sz w:val="24"/>
          <w:szCs w:val="24"/>
        </w:rPr>
        <w:t>verdwijnen.</w:t>
      </w:r>
      <w:r w:rsidR="00FA57E2">
        <w:rPr>
          <w:rFonts w:cstheme="minorHAnsi"/>
          <w:color w:val="000000" w:themeColor="text1"/>
          <w:sz w:val="24"/>
          <w:szCs w:val="24"/>
        </w:rPr>
        <w:br/>
      </w:r>
    </w:p>
    <w:p w:rsidR="00FE294E" w:rsidRPr="00FE294E" w:rsidRDefault="00FA57E2" w:rsidP="00FE294E">
      <w:pPr>
        <w:pStyle w:val="Lijstalinea"/>
        <w:numPr>
          <w:ilvl w:val="2"/>
          <w:numId w:val="3"/>
        </w:numPr>
        <w:tabs>
          <w:tab w:val="clear" w:pos="1080"/>
          <w:tab w:val="num" w:pos="851"/>
        </w:tabs>
        <w:spacing w:after="0" w:line="240" w:lineRule="auto"/>
        <w:ind w:left="851"/>
        <w:rPr>
          <w:color w:val="000000" w:themeColor="text1"/>
          <w:sz w:val="24"/>
          <w:szCs w:val="24"/>
        </w:rPr>
      </w:pPr>
      <w:r w:rsidRPr="00FE294E">
        <w:rPr>
          <w:rFonts w:cstheme="minorHAnsi"/>
          <w:color w:val="000000" w:themeColor="text1"/>
          <w:sz w:val="24"/>
          <w:szCs w:val="24"/>
        </w:rPr>
        <w:t>We zorgen voor een goede spreiding van zorgwoningen over het gehele grondgebied, dus ook in de dorpen en wijken. Ook naar de uitbouw van tussenvoorzieningen zoals assistentiewoningen, aanleunwoningen, dag- en nachtopvang en centra voor kortverblijf dient aandacht uit te gaan.</w:t>
      </w:r>
      <w:r w:rsidR="00FE294E">
        <w:rPr>
          <w:rFonts w:cstheme="minorHAnsi"/>
          <w:color w:val="000000" w:themeColor="text1"/>
          <w:sz w:val="24"/>
          <w:szCs w:val="24"/>
        </w:rPr>
        <w:br/>
      </w:r>
    </w:p>
    <w:p w:rsidR="00FE294E" w:rsidRPr="00FE294E" w:rsidRDefault="00FE294E" w:rsidP="00FE294E">
      <w:pPr>
        <w:pStyle w:val="Lijstalinea"/>
        <w:numPr>
          <w:ilvl w:val="2"/>
          <w:numId w:val="3"/>
        </w:numPr>
        <w:tabs>
          <w:tab w:val="clear" w:pos="1080"/>
          <w:tab w:val="num" w:pos="851"/>
        </w:tabs>
        <w:spacing w:after="0" w:line="240" w:lineRule="auto"/>
        <w:ind w:left="851"/>
        <w:rPr>
          <w:color w:val="000000" w:themeColor="text1"/>
          <w:sz w:val="24"/>
          <w:szCs w:val="24"/>
        </w:rPr>
      </w:pPr>
      <w:r w:rsidRPr="00FE294E">
        <w:rPr>
          <w:color w:val="000000" w:themeColor="text1"/>
          <w:sz w:val="24"/>
          <w:szCs w:val="24"/>
        </w:rPr>
        <w:t>De keuze voor kwaliteitsvolle vernieuwende architectuur en design mag zich niet beperken tot de kunstsector, maar moet doorgetrokken worden in bv. sociale woningbouw, aanleg van straten en pleinen, bruggen,…</w:t>
      </w:r>
    </w:p>
    <w:p w:rsidR="003858BD" w:rsidRPr="003858BD" w:rsidRDefault="008B328E" w:rsidP="00D45DB7">
      <w:pPr>
        <w:tabs>
          <w:tab w:val="num" w:pos="851"/>
        </w:tabs>
        <w:spacing w:after="0" w:line="240" w:lineRule="auto"/>
        <w:ind w:left="720"/>
        <w:rPr>
          <w:rFonts w:cstheme="minorHAnsi"/>
          <w:color w:val="000000" w:themeColor="text1"/>
          <w:sz w:val="24"/>
          <w:szCs w:val="24"/>
        </w:rPr>
      </w:pPr>
      <w:r w:rsidRPr="00FE294E">
        <w:rPr>
          <w:rFonts w:cstheme="minorHAnsi"/>
          <w:color w:val="000000" w:themeColor="text1"/>
          <w:sz w:val="24"/>
          <w:szCs w:val="24"/>
        </w:rPr>
        <w:br/>
      </w:r>
    </w:p>
    <w:p w:rsidR="00A22D31" w:rsidRDefault="00A22D31" w:rsidP="00A22D31">
      <w:pPr>
        <w:pStyle w:val="Ondertitel"/>
        <w:rPr>
          <w:lang w:val="nl-BE"/>
        </w:rPr>
      </w:pPr>
      <w:r>
        <w:rPr>
          <w:lang w:val="nl-BE"/>
        </w:rPr>
        <w:t>ZORGEND</w:t>
      </w:r>
    </w:p>
    <w:p w:rsidR="008B328E" w:rsidRDefault="008B328E" w:rsidP="00A268CD">
      <w:pPr>
        <w:pStyle w:val="Lijstalinea"/>
        <w:numPr>
          <w:ilvl w:val="2"/>
          <w:numId w:val="3"/>
        </w:numPr>
        <w:tabs>
          <w:tab w:val="clear" w:pos="1080"/>
        </w:tabs>
        <w:spacing w:after="0" w:line="240" w:lineRule="auto"/>
        <w:ind w:left="851"/>
        <w:rPr>
          <w:rFonts w:cstheme="minorHAnsi"/>
          <w:color w:val="000000" w:themeColor="text1"/>
          <w:sz w:val="24"/>
          <w:szCs w:val="24"/>
        </w:rPr>
      </w:pPr>
      <w:r w:rsidRPr="008B328E">
        <w:rPr>
          <w:rFonts w:cstheme="minorHAnsi"/>
          <w:color w:val="000000" w:themeColor="text1"/>
          <w:sz w:val="24"/>
          <w:szCs w:val="24"/>
        </w:rPr>
        <w:t>Voorzien in meer openbare</w:t>
      </w:r>
      <w:r>
        <w:rPr>
          <w:rFonts w:cstheme="minorHAnsi"/>
          <w:color w:val="000000" w:themeColor="text1"/>
          <w:sz w:val="24"/>
          <w:szCs w:val="24"/>
        </w:rPr>
        <w:t xml:space="preserve"> toiletten, vooral rond speelpleintjes waar geen horeca aanwezig is.</w:t>
      </w:r>
    </w:p>
    <w:p w:rsidR="00A170DA" w:rsidRDefault="00A170DA" w:rsidP="00A170DA">
      <w:pPr>
        <w:pStyle w:val="Lijstalinea"/>
        <w:spacing w:after="0" w:line="240" w:lineRule="auto"/>
        <w:ind w:left="851"/>
        <w:rPr>
          <w:rFonts w:cstheme="minorHAnsi"/>
          <w:color w:val="000000" w:themeColor="text1"/>
          <w:sz w:val="24"/>
          <w:szCs w:val="24"/>
        </w:rPr>
      </w:pPr>
    </w:p>
    <w:p w:rsidR="00A170DA" w:rsidRPr="00384ED6" w:rsidRDefault="00A170DA" w:rsidP="00A268CD">
      <w:pPr>
        <w:pStyle w:val="Lijstalinea"/>
        <w:numPr>
          <w:ilvl w:val="0"/>
          <w:numId w:val="15"/>
        </w:numPr>
        <w:spacing w:after="0" w:line="240" w:lineRule="auto"/>
        <w:ind w:left="851"/>
        <w:rPr>
          <w:rFonts w:cstheme="minorHAnsi"/>
          <w:color w:val="000000" w:themeColor="text1"/>
          <w:sz w:val="24"/>
          <w:szCs w:val="24"/>
        </w:rPr>
      </w:pPr>
      <w:r w:rsidRPr="00A170DA">
        <w:rPr>
          <w:color w:val="000000" w:themeColor="text1"/>
          <w:sz w:val="24"/>
          <w:szCs w:val="24"/>
        </w:rPr>
        <w:t xml:space="preserve">We pleiten ervoor dat bij het afleveren van een bouwvergunning voor nieuwe projecten een vastgelegd percentage van de wooneenheden voor minstens 15 jaar ter beschikking wordt gesteld van het SVK of een andere sociale </w:t>
      </w:r>
      <w:proofErr w:type="spellStart"/>
      <w:r w:rsidRPr="00A170DA">
        <w:rPr>
          <w:color w:val="000000" w:themeColor="text1"/>
          <w:sz w:val="24"/>
          <w:szCs w:val="24"/>
        </w:rPr>
        <w:t>huisvester</w:t>
      </w:r>
      <w:proofErr w:type="spellEnd"/>
      <w:r w:rsidRPr="00A170DA">
        <w:rPr>
          <w:color w:val="000000" w:themeColor="text1"/>
          <w:sz w:val="24"/>
          <w:szCs w:val="24"/>
        </w:rPr>
        <w:t>.</w:t>
      </w:r>
      <w:r>
        <w:rPr>
          <w:color w:val="000000" w:themeColor="text1"/>
          <w:sz w:val="24"/>
          <w:szCs w:val="24"/>
        </w:rPr>
        <w:t xml:space="preserve"> </w:t>
      </w:r>
    </w:p>
    <w:p w:rsidR="00384ED6" w:rsidRPr="00384ED6" w:rsidRDefault="00384ED6" w:rsidP="00384ED6">
      <w:pPr>
        <w:pStyle w:val="Lijstalinea"/>
        <w:spacing w:after="0" w:line="240" w:lineRule="auto"/>
        <w:ind w:left="851"/>
        <w:rPr>
          <w:rFonts w:cstheme="minorHAnsi"/>
          <w:color w:val="000000" w:themeColor="text1"/>
          <w:sz w:val="24"/>
          <w:szCs w:val="24"/>
        </w:rPr>
      </w:pPr>
    </w:p>
    <w:p w:rsidR="00384ED6" w:rsidRPr="00A170DA" w:rsidRDefault="00384ED6" w:rsidP="00A268CD">
      <w:pPr>
        <w:pStyle w:val="Lijstalinea"/>
        <w:numPr>
          <w:ilvl w:val="0"/>
          <w:numId w:val="15"/>
        </w:numPr>
        <w:spacing w:after="0" w:line="240" w:lineRule="auto"/>
        <w:ind w:left="851"/>
        <w:rPr>
          <w:rFonts w:cstheme="minorHAnsi"/>
          <w:color w:val="000000" w:themeColor="text1"/>
          <w:sz w:val="24"/>
          <w:szCs w:val="24"/>
        </w:rPr>
      </w:pPr>
      <w:r w:rsidRPr="0073312B">
        <w:rPr>
          <w:rFonts w:ascii="Calibri" w:eastAsia="Times New Roman" w:hAnsi="Calibri" w:cs="Tahoma"/>
          <w:color w:val="000000" w:themeColor="text1"/>
          <w:sz w:val="24"/>
          <w:szCs w:val="24"/>
          <w:lang w:eastAsia="nl-BE"/>
        </w:rPr>
        <w:t>We bepleiten dat de stad ook aan een sociale mix werkt in buurten waar nu geen of amper sociale huurwoningen zijn, door ook daar een aantal sociale huurwoningen te voorzien.  Dit geldt eveneens voor de ontwikkeling van nieuwe woonprojecten.</w:t>
      </w:r>
    </w:p>
    <w:p w:rsidR="00A170DA" w:rsidRPr="00A170DA" w:rsidRDefault="00A170DA" w:rsidP="00A170DA">
      <w:pPr>
        <w:pStyle w:val="Lijstalinea"/>
        <w:spacing w:after="0" w:line="240" w:lineRule="auto"/>
        <w:ind w:left="851"/>
        <w:rPr>
          <w:rFonts w:cstheme="minorHAnsi"/>
          <w:color w:val="000000" w:themeColor="text1"/>
          <w:sz w:val="24"/>
          <w:szCs w:val="24"/>
        </w:rPr>
      </w:pPr>
    </w:p>
    <w:p w:rsidR="006034B1" w:rsidRDefault="006034B1" w:rsidP="00A268CD">
      <w:pPr>
        <w:pStyle w:val="Lijstalinea"/>
        <w:numPr>
          <w:ilvl w:val="0"/>
          <w:numId w:val="15"/>
        </w:numPr>
        <w:spacing w:after="0" w:line="240" w:lineRule="auto"/>
        <w:ind w:left="851"/>
        <w:rPr>
          <w:rFonts w:cstheme="minorHAnsi"/>
          <w:color w:val="000000" w:themeColor="text1"/>
          <w:sz w:val="24"/>
          <w:szCs w:val="24"/>
        </w:rPr>
      </w:pPr>
      <w:r w:rsidRPr="008F6AA6">
        <w:rPr>
          <w:rFonts w:cstheme="minorHAnsi"/>
          <w:color w:val="000000" w:themeColor="text1"/>
          <w:sz w:val="24"/>
          <w:szCs w:val="24"/>
        </w:rPr>
        <w:t xml:space="preserve">Geen wilde projecten in de </w:t>
      </w:r>
      <w:proofErr w:type="spellStart"/>
      <w:r w:rsidRPr="008F6AA6">
        <w:rPr>
          <w:rFonts w:cstheme="minorHAnsi"/>
          <w:color w:val="000000" w:themeColor="text1"/>
          <w:sz w:val="24"/>
          <w:szCs w:val="24"/>
        </w:rPr>
        <w:t>woonlobben</w:t>
      </w:r>
      <w:proofErr w:type="spellEnd"/>
      <w:r w:rsidRPr="008F6AA6">
        <w:rPr>
          <w:rFonts w:cstheme="minorHAnsi"/>
          <w:color w:val="000000" w:themeColor="text1"/>
          <w:sz w:val="24"/>
          <w:szCs w:val="24"/>
        </w:rPr>
        <w:t xml:space="preserve"> buiten het centrum, maar een draagbare en aangepaste ontwikkeling waa</w:t>
      </w:r>
      <w:r>
        <w:rPr>
          <w:rFonts w:cstheme="minorHAnsi"/>
          <w:color w:val="000000" w:themeColor="text1"/>
          <w:sz w:val="24"/>
          <w:szCs w:val="24"/>
        </w:rPr>
        <w:t xml:space="preserve">rin evenwichtig plaats is voor </w:t>
      </w:r>
      <w:r w:rsidRPr="008F6AA6">
        <w:rPr>
          <w:rFonts w:cstheme="minorHAnsi"/>
          <w:color w:val="000000" w:themeColor="text1"/>
          <w:sz w:val="24"/>
          <w:szCs w:val="24"/>
        </w:rPr>
        <w:t xml:space="preserve">betaalbaar wonen, kleinschalig ondernemen, </w:t>
      </w:r>
      <w:r>
        <w:rPr>
          <w:rFonts w:cstheme="minorHAnsi"/>
          <w:color w:val="000000" w:themeColor="text1"/>
          <w:sz w:val="24"/>
          <w:szCs w:val="24"/>
        </w:rPr>
        <w:t xml:space="preserve">kinderopvang, </w:t>
      </w:r>
      <w:r w:rsidRPr="008F6AA6">
        <w:rPr>
          <w:rFonts w:cstheme="minorHAnsi"/>
          <w:color w:val="000000" w:themeColor="text1"/>
          <w:sz w:val="24"/>
          <w:szCs w:val="24"/>
        </w:rPr>
        <w:t xml:space="preserve">werken, groen en recreatie. </w:t>
      </w:r>
    </w:p>
    <w:p w:rsidR="006034B1" w:rsidRDefault="006034B1" w:rsidP="006034B1">
      <w:pPr>
        <w:pStyle w:val="Lijstalinea"/>
        <w:spacing w:after="0" w:line="240" w:lineRule="auto"/>
        <w:ind w:left="851"/>
        <w:rPr>
          <w:rFonts w:cstheme="minorHAnsi"/>
          <w:color w:val="000000" w:themeColor="text1"/>
          <w:sz w:val="24"/>
          <w:szCs w:val="24"/>
        </w:rPr>
      </w:pPr>
    </w:p>
    <w:p w:rsidR="006034B1" w:rsidRDefault="006034B1" w:rsidP="00A268CD">
      <w:pPr>
        <w:pStyle w:val="Lijstalinea"/>
        <w:numPr>
          <w:ilvl w:val="0"/>
          <w:numId w:val="15"/>
        </w:numPr>
        <w:spacing w:after="0" w:line="240" w:lineRule="auto"/>
        <w:ind w:left="851"/>
        <w:rPr>
          <w:rFonts w:cstheme="minorHAnsi"/>
          <w:color w:val="000000" w:themeColor="text1"/>
          <w:sz w:val="24"/>
          <w:szCs w:val="24"/>
        </w:rPr>
      </w:pPr>
      <w:r w:rsidRPr="008F6AA6">
        <w:rPr>
          <w:rFonts w:cstheme="minorHAnsi"/>
          <w:color w:val="000000" w:themeColor="text1"/>
          <w:sz w:val="24"/>
          <w:szCs w:val="24"/>
        </w:rPr>
        <w:t>In elk nieuw groot project dient een VER (</w:t>
      </w:r>
      <w:proofErr w:type="spellStart"/>
      <w:r w:rsidRPr="008F6AA6">
        <w:rPr>
          <w:rFonts w:cstheme="minorHAnsi"/>
          <w:color w:val="000000" w:themeColor="text1"/>
          <w:sz w:val="24"/>
          <w:szCs w:val="24"/>
        </w:rPr>
        <w:t>veiligheidseffectenrapport</w:t>
      </w:r>
      <w:proofErr w:type="spellEnd"/>
      <w:r w:rsidRPr="008F6AA6">
        <w:rPr>
          <w:rFonts w:cstheme="minorHAnsi"/>
          <w:color w:val="000000" w:themeColor="text1"/>
          <w:sz w:val="24"/>
          <w:szCs w:val="24"/>
        </w:rPr>
        <w:t>) te worden gemaakt, naast een MOBER (</w:t>
      </w:r>
      <w:proofErr w:type="spellStart"/>
      <w:r w:rsidRPr="008F6AA6">
        <w:rPr>
          <w:rFonts w:cstheme="minorHAnsi"/>
          <w:color w:val="000000" w:themeColor="text1"/>
          <w:sz w:val="24"/>
          <w:szCs w:val="24"/>
        </w:rPr>
        <w:t>mobiliteitseffectenrapport</w:t>
      </w:r>
      <w:proofErr w:type="spellEnd"/>
      <w:r w:rsidRPr="008F6AA6">
        <w:rPr>
          <w:rFonts w:cstheme="minorHAnsi"/>
          <w:color w:val="000000" w:themeColor="text1"/>
          <w:sz w:val="24"/>
          <w:szCs w:val="24"/>
        </w:rPr>
        <w:t>) en een MER (</w:t>
      </w:r>
      <w:proofErr w:type="spellStart"/>
      <w:r w:rsidRPr="008F6AA6">
        <w:rPr>
          <w:rFonts w:cstheme="minorHAnsi"/>
          <w:color w:val="000000" w:themeColor="text1"/>
          <w:sz w:val="24"/>
          <w:szCs w:val="24"/>
        </w:rPr>
        <w:t>milieu-effectenrapport</w:t>
      </w:r>
      <w:proofErr w:type="spellEnd"/>
      <w:r w:rsidRPr="008F6AA6">
        <w:rPr>
          <w:rFonts w:cstheme="minorHAnsi"/>
          <w:color w:val="000000" w:themeColor="text1"/>
          <w:sz w:val="24"/>
          <w:szCs w:val="24"/>
        </w:rPr>
        <w:t xml:space="preserve">). </w:t>
      </w:r>
    </w:p>
    <w:p w:rsidR="006034B1" w:rsidRPr="008F6AA6" w:rsidRDefault="006034B1" w:rsidP="006034B1">
      <w:pPr>
        <w:pStyle w:val="Lijstalinea"/>
        <w:ind w:left="851"/>
        <w:rPr>
          <w:rFonts w:cstheme="minorHAnsi"/>
          <w:color w:val="000000" w:themeColor="text1"/>
          <w:sz w:val="24"/>
          <w:szCs w:val="24"/>
        </w:rPr>
      </w:pPr>
    </w:p>
    <w:p w:rsidR="006034B1" w:rsidRDefault="006034B1" w:rsidP="00A268CD">
      <w:pPr>
        <w:pStyle w:val="Lijstalinea"/>
        <w:numPr>
          <w:ilvl w:val="0"/>
          <w:numId w:val="15"/>
        </w:numPr>
        <w:spacing w:after="0" w:line="240" w:lineRule="auto"/>
        <w:ind w:left="851"/>
        <w:rPr>
          <w:rFonts w:cstheme="minorHAnsi"/>
          <w:color w:val="000000" w:themeColor="text1"/>
          <w:sz w:val="24"/>
          <w:szCs w:val="24"/>
        </w:rPr>
      </w:pPr>
      <w:r w:rsidRPr="002645CE">
        <w:rPr>
          <w:rFonts w:cstheme="minorHAnsi"/>
          <w:color w:val="000000" w:themeColor="text1"/>
          <w:sz w:val="24"/>
          <w:szCs w:val="24"/>
        </w:rPr>
        <w:t xml:space="preserve">Bij het toekennen van stedenbouwkundige vergunningen voor nieuwe projecten dient een grondige kwaliteitstoets aan de omgeving te worden uitgevoerd: past dit project binnen de visie die voor dit stukje Mechelen is uitgewerkt (cf. buurtontwikkelingsplannen) </w:t>
      </w:r>
      <w:r w:rsidR="00D45DB7">
        <w:rPr>
          <w:rFonts w:cstheme="minorHAnsi"/>
          <w:color w:val="000000" w:themeColor="text1"/>
          <w:sz w:val="24"/>
          <w:szCs w:val="24"/>
        </w:rPr>
        <w:br/>
      </w:r>
    </w:p>
    <w:p w:rsidR="006034B1" w:rsidRPr="008F6AA6" w:rsidRDefault="006034B1" w:rsidP="00A268CD">
      <w:pPr>
        <w:numPr>
          <w:ilvl w:val="0"/>
          <w:numId w:val="15"/>
        </w:numPr>
        <w:spacing w:after="0" w:line="240" w:lineRule="auto"/>
        <w:ind w:left="851"/>
        <w:rPr>
          <w:rFonts w:cstheme="minorHAnsi"/>
          <w:color w:val="000000" w:themeColor="text1"/>
          <w:sz w:val="24"/>
          <w:szCs w:val="24"/>
        </w:rPr>
      </w:pPr>
      <w:r w:rsidRPr="008F6AA6">
        <w:rPr>
          <w:rFonts w:cstheme="minorHAnsi"/>
          <w:color w:val="000000" w:themeColor="text1"/>
          <w:sz w:val="24"/>
          <w:szCs w:val="24"/>
        </w:rPr>
        <w:t xml:space="preserve">De grondgebonden gezinswoning (huis met tuin) dient te worden beschermd tegen het te winstgevende oog van projectontwikkelaars die ze willen omvormen tot appartementen. In een stedelijke verordening moeten normen worden opgelegd - </w:t>
      </w:r>
      <w:r w:rsidRPr="008F6AA6">
        <w:rPr>
          <w:rFonts w:cstheme="minorHAnsi"/>
          <w:color w:val="000000" w:themeColor="text1"/>
          <w:sz w:val="24"/>
          <w:szCs w:val="24"/>
        </w:rPr>
        <w:lastRenderedPageBreak/>
        <w:t>en ook effectief hard gemaakt</w:t>
      </w:r>
      <w:r>
        <w:rPr>
          <w:rFonts w:cstheme="minorHAnsi"/>
          <w:color w:val="000000" w:themeColor="text1"/>
          <w:sz w:val="24"/>
          <w:szCs w:val="24"/>
        </w:rPr>
        <w:t xml:space="preserve"> </w:t>
      </w:r>
      <w:r w:rsidRPr="008F6AA6">
        <w:rPr>
          <w:rFonts w:cstheme="minorHAnsi"/>
          <w:color w:val="000000" w:themeColor="text1"/>
          <w:sz w:val="24"/>
          <w:szCs w:val="24"/>
        </w:rPr>
        <w:t>- inzake  woonkwaliteit , oppervlakte van woongelegenheden en  beschikbaarheid van parkeerruimte op priva</w:t>
      </w:r>
      <w:r>
        <w:rPr>
          <w:rFonts w:cstheme="minorHAnsi"/>
          <w:color w:val="000000" w:themeColor="text1"/>
          <w:sz w:val="24"/>
          <w:szCs w:val="24"/>
        </w:rPr>
        <w:t>at terrein (1,5 wagens per woon</w:t>
      </w:r>
      <w:r w:rsidRPr="008F6AA6">
        <w:rPr>
          <w:rFonts w:cstheme="minorHAnsi"/>
          <w:color w:val="000000" w:themeColor="text1"/>
          <w:sz w:val="24"/>
          <w:szCs w:val="24"/>
        </w:rPr>
        <w:t xml:space="preserve">gelegenheid).  </w:t>
      </w:r>
    </w:p>
    <w:p w:rsidR="00A170DA" w:rsidRPr="00A170DA" w:rsidRDefault="00A170DA" w:rsidP="00A170DA">
      <w:pPr>
        <w:pStyle w:val="Lijstalinea"/>
        <w:spacing w:after="0" w:line="240" w:lineRule="auto"/>
        <w:ind w:left="851"/>
        <w:rPr>
          <w:color w:val="000000" w:themeColor="text1"/>
          <w:sz w:val="24"/>
          <w:szCs w:val="24"/>
        </w:rPr>
      </w:pPr>
    </w:p>
    <w:p w:rsidR="00A170DA" w:rsidRPr="008B328E" w:rsidRDefault="00A170DA" w:rsidP="00A170DA">
      <w:pPr>
        <w:pStyle w:val="Lijstalinea"/>
        <w:spacing w:after="0" w:line="240" w:lineRule="auto"/>
        <w:ind w:left="851"/>
        <w:rPr>
          <w:rFonts w:cstheme="minorHAnsi"/>
          <w:color w:val="000000" w:themeColor="text1"/>
          <w:sz w:val="24"/>
          <w:szCs w:val="24"/>
        </w:rPr>
      </w:pPr>
    </w:p>
    <w:p w:rsidR="00A22D31" w:rsidRDefault="00A22D31" w:rsidP="00A22D31">
      <w:pPr>
        <w:pStyle w:val="Ondertitel"/>
        <w:rPr>
          <w:lang w:val="nl-BE"/>
        </w:rPr>
      </w:pPr>
      <w:r>
        <w:rPr>
          <w:lang w:val="nl-BE"/>
        </w:rPr>
        <w:t>MOBIEL</w:t>
      </w:r>
    </w:p>
    <w:p w:rsidR="0098270C" w:rsidRDefault="008B328E"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8B328E">
        <w:rPr>
          <w:rFonts w:cstheme="minorHAnsi"/>
          <w:color w:val="000000" w:themeColor="text1"/>
          <w:sz w:val="24"/>
          <w:szCs w:val="24"/>
        </w:rPr>
        <w:t>Het autoluwe karakter van de historische binnenstad wordt verder gevrijwaard, maar da</w:t>
      </w:r>
      <w:r w:rsidR="006034B1">
        <w:rPr>
          <w:rFonts w:cstheme="minorHAnsi"/>
          <w:color w:val="000000" w:themeColor="text1"/>
          <w:sz w:val="24"/>
          <w:szCs w:val="24"/>
        </w:rPr>
        <w:t>n op een goed doordachte manier: met aandacht voor elke weggebruiker en met de noden van bewoners en lokale economie.</w:t>
      </w:r>
      <w:r w:rsidR="0098270C">
        <w:rPr>
          <w:rFonts w:cstheme="minorHAnsi"/>
          <w:color w:val="000000" w:themeColor="text1"/>
          <w:sz w:val="24"/>
          <w:szCs w:val="24"/>
        </w:rPr>
        <w:br/>
      </w:r>
    </w:p>
    <w:p w:rsidR="00A170DA" w:rsidRDefault="0098270C"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98270C">
        <w:rPr>
          <w:rFonts w:cstheme="minorHAnsi"/>
          <w:color w:val="000000" w:themeColor="text1"/>
          <w:sz w:val="24"/>
          <w:szCs w:val="24"/>
        </w:rPr>
        <w:t xml:space="preserve">Nieuwbouwprojecten dienen in hun parkeerbehoeften minstens zelfvoorzienend te zijn.  Indien mogelijk creëren ze extra plaatsen voor verhuur of verkoop aan buurtbewoners. </w:t>
      </w:r>
      <w:r w:rsidR="00A170DA">
        <w:rPr>
          <w:rFonts w:cstheme="minorHAnsi"/>
          <w:color w:val="000000" w:themeColor="text1"/>
          <w:sz w:val="24"/>
          <w:szCs w:val="24"/>
        </w:rPr>
        <w:br/>
      </w:r>
    </w:p>
    <w:p w:rsidR="0098270C" w:rsidRPr="00A170DA" w:rsidRDefault="00A170DA" w:rsidP="00A268CD">
      <w:pPr>
        <w:pStyle w:val="Lijstalinea"/>
        <w:numPr>
          <w:ilvl w:val="2"/>
          <w:numId w:val="3"/>
        </w:numPr>
        <w:tabs>
          <w:tab w:val="clear" w:pos="1080"/>
          <w:tab w:val="num" w:pos="851"/>
        </w:tabs>
        <w:spacing w:after="0" w:line="240" w:lineRule="auto"/>
        <w:ind w:left="851"/>
        <w:rPr>
          <w:rFonts w:cstheme="minorHAnsi"/>
          <w:color w:val="000000" w:themeColor="text1"/>
          <w:sz w:val="24"/>
          <w:szCs w:val="24"/>
        </w:rPr>
      </w:pPr>
      <w:r w:rsidRPr="00A170DA">
        <w:rPr>
          <w:rFonts w:cstheme="minorHAnsi"/>
          <w:color w:val="000000" w:themeColor="text1"/>
          <w:sz w:val="24"/>
          <w:szCs w:val="24"/>
        </w:rPr>
        <w:t>Er komen geen nieuwe industrieterreinen meer bij, enkel nog kwalitatieve verdichting op de bestaande terreinen. Op de industrieterreinen Mechelen Noord en Zuid worden nog enkel uitbreidingen toegestaan indien dit past in een globaal mobiliteitsplan.</w:t>
      </w:r>
    </w:p>
    <w:p w:rsidR="00A22D31" w:rsidRPr="008B328E" w:rsidRDefault="00A22D31" w:rsidP="00A22D31"/>
    <w:p w:rsidR="00A22D31" w:rsidRDefault="00A22D31" w:rsidP="00A22D31">
      <w:pPr>
        <w:pStyle w:val="Ondertitel"/>
        <w:rPr>
          <w:lang w:val="nl-BE"/>
        </w:rPr>
      </w:pPr>
      <w:r>
        <w:rPr>
          <w:lang w:val="nl-BE"/>
        </w:rPr>
        <w:t>MEEBOUWEND</w:t>
      </w:r>
    </w:p>
    <w:p w:rsidR="008B328E" w:rsidRPr="008B328E" w:rsidRDefault="008B328E" w:rsidP="00A268CD">
      <w:pPr>
        <w:pStyle w:val="Lijstalinea"/>
        <w:numPr>
          <w:ilvl w:val="2"/>
          <w:numId w:val="3"/>
        </w:numPr>
        <w:tabs>
          <w:tab w:val="clear" w:pos="1080"/>
          <w:tab w:val="num" w:pos="851"/>
        </w:tabs>
        <w:spacing w:after="0" w:line="240" w:lineRule="auto"/>
        <w:ind w:left="851" w:hanging="284"/>
        <w:rPr>
          <w:rFonts w:cstheme="minorHAnsi"/>
          <w:color w:val="000000" w:themeColor="text1"/>
          <w:sz w:val="24"/>
          <w:szCs w:val="24"/>
        </w:rPr>
      </w:pPr>
      <w:r w:rsidRPr="008B328E">
        <w:rPr>
          <w:rFonts w:cstheme="minorHAnsi"/>
          <w:color w:val="000000" w:themeColor="text1"/>
          <w:sz w:val="24"/>
          <w:szCs w:val="24"/>
        </w:rPr>
        <w:t>Met de hogere overheden wordt kort op de bal gespeeld om het stadsgebied Mechelen te vrijwaren van ongebreidelde inmenging van ‘promotoren’ in de Mechelse ruimtelijke ordening. De ruimtelijke structuur- en uitvoeringsplannen die met grote inbreng van de GECORO werden opgesteld moeten de leidraad blijven voor het Mechelen van de volgende decennia.</w:t>
      </w:r>
    </w:p>
    <w:p w:rsidR="00A22D31" w:rsidRPr="008B328E" w:rsidRDefault="00A22D31" w:rsidP="00A22D31"/>
    <w:p w:rsidR="00A22D31" w:rsidRDefault="00A22D31" w:rsidP="00A22D31">
      <w:pPr>
        <w:pStyle w:val="Ondertitel"/>
        <w:rPr>
          <w:lang w:val="nl-BE"/>
        </w:rPr>
      </w:pPr>
      <w:r>
        <w:rPr>
          <w:lang w:val="nl-BE"/>
        </w:rPr>
        <w:t>INVESTEREND</w:t>
      </w:r>
    </w:p>
    <w:p w:rsidR="006034B1" w:rsidRDefault="006034B1" w:rsidP="00A268CD">
      <w:pPr>
        <w:pStyle w:val="Lijstalinea"/>
        <w:numPr>
          <w:ilvl w:val="0"/>
          <w:numId w:val="15"/>
        </w:numPr>
        <w:spacing w:after="0" w:line="240" w:lineRule="auto"/>
        <w:ind w:left="851"/>
        <w:rPr>
          <w:rFonts w:cstheme="minorHAnsi"/>
          <w:color w:val="000000" w:themeColor="text1"/>
          <w:sz w:val="24"/>
          <w:szCs w:val="24"/>
        </w:rPr>
      </w:pPr>
      <w:r>
        <w:rPr>
          <w:color w:val="000000" w:themeColor="text1"/>
          <w:sz w:val="24"/>
          <w:szCs w:val="24"/>
        </w:rPr>
        <w:t>W</w:t>
      </w:r>
      <w:r w:rsidRPr="00A170DA">
        <w:rPr>
          <w:rFonts w:cstheme="minorHAnsi"/>
          <w:color w:val="000000" w:themeColor="text1"/>
          <w:sz w:val="24"/>
          <w:szCs w:val="24"/>
        </w:rPr>
        <w:t xml:space="preserve">ij respecteren de laatste open ruimten en zorgen indien mogelijk voor </w:t>
      </w:r>
      <w:proofErr w:type="spellStart"/>
      <w:r w:rsidRPr="00A170DA">
        <w:rPr>
          <w:rFonts w:cstheme="minorHAnsi"/>
          <w:color w:val="000000" w:themeColor="text1"/>
          <w:sz w:val="24"/>
          <w:szCs w:val="24"/>
        </w:rPr>
        <w:t>ontpitting</w:t>
      </w:r>
      <w:proofErr w:type="spellEnd"/>
      <w:r w:rsidRPr="00A170DA">
        <w:rPr>
          <w:rFonts w:cstheme="minorHAnsi"/>
          <w:color w:val="000000" w:themeColor="text1"/>
          <w:sz w:val="24"/>
          <w:szCs w:val="24"/>
        </w:rPr>
        <w:t>.</w:t>
      </w:r>
      <w:r w:rsidRPr="00A170DA">
        <w:rPr>
          <w:rFonts w:cstheme="minorHAnsi"/>
          <w:b/>
          <w:color w:val="000000" w:themeColor="text1"/>
          <w:sz w:val="24"/>
          <w:szCs w:val="24"/>
        </w:rPr>
        <w:t xml:space="preserve"> </w:t>
      </w:r>
      <w:r w:rsidRPr="00A170DA">
        <w:rPr>
          <w:rFonts w:cstheme="minorHAnsi"/>
          <w:color w:val="000000" w:themeColor="text1"/>
          <w:sz w:val="24"/>
          <w:szCs w:val="24"/>
        </w:rPr>
        <w:t>Het vernieuwen van infrastructuur in de buurten moet samengaan met de creatie van pleintjes en ruimten om te spelen, met elkaar te praten, elkaar te ontmoeten. Dat kan bijvoorbeeld door krotten op te kopen en af te breken.</w:t>
      </w:r>
    </w:p>
    <w:p w:rsidR="00186965" w:rsidRDefault="00186965" w:rsidP="00186965">
      <w:pPr>
        <w:pStyle w:val="Lijstalinea"/>
        <w:spacing w:after="0" w:line="240" w:lineRule="auto"/>
        <w:ind w:left="851"/>
        <w:rPr>
          <w:rFonts w:cstheme="minorHAnsi"/>
          <w:color w:val="000000" w:themeColor="text1"/>
          <w:sz w:val="24"/>
          <w:szCs w:val="24"/>
        </w:rPr>
      </w:pPr>
    </w:p>
    <w:p w:rsidR="00186965" w:rsidRPr="00186965" w:rsidRDefault="00186965" w:rsidP="0091406C">
      <w:pPr>
        <w:pStyle w:val="Geenafstand"/>
        <w:numPr>
          <w:ilvl w:val="0"/>
          <w:numId w:val="34"/>
        </w:numPr>
        <w:ind w:left="851"/>
        <w:rPr>
          <w:sz w:val="24"/>
          <w:szCs w:val="24"/>
        </w:rPr>
      </w:pPr>
      <w:r w:rsidRPr="00186965">
        <w:rPr>
          <w:sz w:val="24"/>
          <w:szCs w:val="24"/>
        </w:rPr>
        <w:t>Erfgoedzorg en stedenbouw zijn onlosmakelijk met elkaar verbonden.</w:t>
      </w:r>
      <w:r w:rsidRPr="00186965">
        <w:rPr>
          <w:sz w:val="24"/>
          <w:szCs w:val="24"/>
        </w:rPr>
        <w:t xml:space="preserve"> </w:t>
      </w:r>
      <w:r w:rsidRPr="00186965">
        <w:rPr>
          <w:sz w:val="24"/>
          <w:szCs w:val="24"/>
        </w:rPr>
        <w:t>Onroerend erfgoed vormt in een historische stad één van de belangrijkste voorwaarden waarmee ontwerpers - ook van nieuwbouwprojecten - rekening dienen te houden. De keuze van de juiste schaal en maat zijn belangrijke aandachtspunten. Dit en de keuze voor kwalitatieve architectuur zijn essentieel voor het behouden van Mechelen als aantrekkelijke centrumstad.</w:t>
      </w:r>
    </w:p>
    <w:p w:rsidR="00186965" w:rsidRPr="00186965" w:rsidRDefault="00186965" w:rsidP="00186965">
      <w:pPr>
        <w:spacing w:after="0" w:line="240" w:lineRule="auto"/>
        <w:rPr>
          <w:rFonts w:cstheme="minorHAnsi"/>
          <w:color w:val="000000" w:themeColor="text1"/>
          <w:sz w:val="24"/>
          <w:szCs w:val="24"/>
        </w:rPr>
      </w:pPr>
    </w:p>
    <w:p w:rsidR="00186965" w:rsidRPr="00D45DB7" w:rsidRDefault="00186965" w:rsidP="0091406C">
      <w:pPr>
        <w:pStyle w:val="Geenafstand"/>
        <w:numPr>
          <w:ilvl w:val="0"/>
          <w:numId w:val="37"/>
        </w:numPr>
        <w:ind w:left="851"/>
        <w:rPr>
          <w:sz w:val="24"/>
          <w:szCs w:val="24"/>
        </w:rPr>
      </w:pPr>
      <w:r w:rsidRPr="00D45DB7">
        <w:rPr>
          <w:sz w:val="24"/>
          <w:szCs w:val="24"/>
        </w:rPr>
        <w:t>Aandacht voor archeologie gaat verder dan de wettelijke verplichtingen uit het archeologiedecreet.</w:t>
      </w:r>
      <w:r w:rsidRPr="00D45DB7">
        <w:rPr>
          <w:sz w:val="24"/>
          <w:szCs w:val="24"/>
        </w:rPr>
        <w:t xml:space="preserve"> </w:t>
      </w:r>
      <w:r w:rsidRPr="00D45DB7">
        <w:rPr>
          <w:sz w:val="24"/>
          <w:szCs w:val="24"/>
        </w:rPr>
        <w:t>Archeologi</w:t>
      </w:r>
      <w:r w:rsidRPr="00D45DB7">
        <w:rPr>
          <w:sz w:val="24"/>
          <w:szCs w:val="24"/>
        </w:rPr>
        <w:t>sch onderzoek</w:t>
      </w:r>
      <w:r w:rsidRPr="00D45DB7">
        <w:rPr>
          <w:sz w:val="24"/>
          <w:szCs w:val="24"/>
        </w:rPr>
        <w:t xml:space="preserve"> maakt</w:t>
      </w:r>
      <w:r w:rsidRPr="00D45DB7">
        <w:rPr>
          <w:sz w:val="24"/>
          <w:szCs w:val="24"/>
        </w:rPr>
        <w:t xml:space="preserve"> immers</w:t>
      </w:r>
      <w:r w:rsidRPr="00D45DB7">
        <w:rPr>
          <w:sz w:val="24"/>
          <w:szCs w:val="24"/>
        </w:rPr>
        <w:t xml:space="preserve"> integraal deel uit v</w:t>
      </w:r>
      <w:r w:rsidRPr="00D45DB7">
        <w:rPr>
          <w:sz w:val="24"/>
          <w:szCs w:val="24"/>
        </w:rPr>
        <w:t>an een hedendaags erfgoedbeleid en mag bij het aansnijden of herbestemmen van gronden nooit louter als een kostenpost worden beschouwd.</w:t>
      </w:r>
    </w:p>
    <w:p w:rsidR="00A22D31" w:rsidRPr="006034B1" w:rsidRDefault="00A22D31" w:rsidP="00A22D31"/>
    <w:p w:rsidR="00A22D31" w:rsidRDefault="00A22D31" w:rsidP="00A268CD">
      <w:pPr>
        <w:pStyle w:val="Titel"/>
        <w:numPr>
          <w:ilvl w:val="0"/>
          <w:numId w:val="9"/>
        </w:numPr>
        <w:rPr>
          <w:lang w:val="nl-BE"/>
        </w:rPr>
      </w:pPr>
      <w:r>
        <w:rPr>
          <w:lang w:val="nl-BE"/>
        </w:rPr>
        <w:lastRenderedPageBreak/>
        <w:t>Milieu</w:t>
      </w:r>
    </w:p>
    <w:p w:rsidR="004739E7" w:rsidRDefault="004739E7" w:rsidP="004739E7">
      <w:pPr>
        <w:spacing w:after="0" w:line="240" w:lineRule="auto"/>
        <w:rPr>
          <w:rFonts w:eastAsia="Times New Roman" w:cs="Arial"/>
          <w:color w:val="000000" w:themeColor="text1"/>
          <w:sz w:val="24"/>
          <w:szCs w:val="24"/>
          <w:lang w:eastAsia="nl-BE"/>
        </w:rPr>
      </w:pPr>
      <w:r w:rsidRPr="004739E7">
        <w:rPr>
          <w:rFonts w:cs="Arial"/>
          <w:color w:val="000000" w:themeColor="text1"/>
          <w:sz w:val="24"/>
          <w:szCs w:val="24"/>
        </w:rPr>
        <w:t xml:space="preserve">Mechelen is een stad met veel groen in de buitengebieden en belangrijke riviervalleien en natuurgebieden. Deze groengebieden moeten sterk verankerd worden en verder uitwaaieren in het stedelijk weefsel. Iedere Mechelaar moet op loopafstand publieke groene ruimten ter beschikking hebben. Deze groene ruimten moeten rustpunten worden in een groter geheel van wonen, werken, ontspannen. </w:t>
      </w:r>
      <w:r w:rsidRPr="004739E7">
        <w:rPr>
          <w:rFonts w:eastAsia="Times New Roman" w:cs="Arial"/>
          <w:color w:val="000000" w:themeColor="text1"/>
          <w:sz w:val="24"/>
          <w:szCs w:val="24"/>
          <w:lang w:eastAsia="nl-BE"/>
        </w:rPr>
        <w:t>Buurtgroen doet de kwaliteit van wonen stijgen en kan gebruikt worden voor ontspanning, sport en spel in de buurt.</w:t>
      </w:r>
    </w:p>
    <w:p w:rsidR="004739E7" w:rsidRPr="004739E7" w:rsidRDefault="004739E7" w:rsidP="004739E7">
      <w:pPr>
        <w:spacing w:after="0" w:line="240" w:lineRule="auto"/>
        <w:rPr>
          <w:rFonts w:eastAsia="Times New Roman" w:cs="Arial"/>
          <w:color w:val="000000" w:themeColor="text1"/>
          <w:sz w:val="24"/>
          <w:szCs w:val="24"/>
          <w:lang w:eastAsia="nl-BE"/>
        </w:rPr>
      </w:pPr>
    </w:p>
    <w:p w:rsidR="004739E7" w:rsidRDefault="004739E7" w:rsidP="004739E7">
      <w:pPr>
        <w:spacing w:after="0" w:line="240" w:lineRule="auto"/>
        <w:rPr>
          <w:rFonts w:eastAsia="Times New Roman" w:cs="Arial"/>
          <w:color w:val="000000" w:themeColor="text1"/>
          <w:sz w:val="24"/>
          <w:szCs w:val="24"/>
          <w:lang w:eastAsia="nl-BE"/>
        </w:rPr>
      </w:pPr>
      <w:r w:rsidRPr="004739E7">
        <w:rPr>
          <w:rFonts w:eastAsia="Times New Roman" w:cs="Arial"/>
          <w:color w:val="000000" w:themeColor="text1"/>
          <w:sz w:val="24"/>
          <w:szCs w:val="24"/>
          <w:lang w:eastAsia="nl-BE"/>
        </w:rPr>
        <w:t xml:space="preserve">CD&amp;V wil inzetten op een zo ruim mogelijk milieubeleid.  Milieu is iets waar we de dag van vandaag niet meer buiten kunnen.  </w:t>
      </w:r>
      <w:r w:rsidR="000104AB">
        <w:rPr>
          <w:rFonts w:eastAsia="Times New Roman" w:cs="Arial"/>
          <w:color w:val="000000" w:themeColor="text1"/>
          <w:sz w:val="24"/>
          <w:szCs w:val="24"/>
          <w:lang w:eastAsia="nl-BE"/>
        </w:rPr>
        <w:t>We voorzien g</w:t>
      </w:r>
      <w:r w:rsidRPr="004739E7">
        <w:rPr>
          <w:rFonts w:eastAsia="Times New Roman" w:cs="Arial"/>
          <w:color w:val="000000" w:themeColor="text1"/>
          <w:sz w:val="24"/>
          <w:szCs w:val="24"/>
          <w:lang w:eastAsia="nl-BE"/>
        </w:rPr>
        <w:t xml:space="preserve">roene ruimten om op een aangename manier aan ontspanning te doen in de stad.  Groene ruimten kunnen een belangrijke ontmoetingsplaats zijn, zetten aan tot </w:t>
      </w:r>
      <w:r w:rsidR="000104AB">
        <w:rPr>
          <w:rFonts w:eastAsia="Times New Roman" w:cs="Arial"/>
          <w:color w:val="000000" w:themeColor="text1"/>
          <w:sz w:val="24"/>
          <w:szCs w:val="24"/>
          <w:lang w:eastAsia="nl-BE"/>
        </w:rPr>
        <w:t xml:space="preserve">gemeenschapsvorming, </w:t>
      </w:r>
      <w:r w:rsidRPr="004739E7">
        <w:rPr>
          <w:rFonts w:eastAsia="Times New Roman" w:cs="Arial"/>
          <w:color w:val="000000" w:themeColor="text1"/>
          <w:sz w:val="24"/>
          <w:szCs w:val="24"/>
          <w:lang w:eastAsia="nl-BE"/>
        </w:rPr>
        <w:t>spel en beweg</w:t>
      </w:r>
      <w:r w:rsidR="000104AB">
        <w:rPr>
          <w:rFonts w:eastAsia="Times New Roman" w:cs="Arial"/>
          <w:color w:val="000000" w:themeColor="text1"/>
          <w:sz w:val="24"/>
          <w:szCs w:val="24"/>
          <w:lang w:eastAsia="nl-BE"/>
        </w:rPr>
        <w:t>ing</w:t>
      </w:r>
      <w:r w:rsidRPr="004739E7">
        <w:rPr>
          <w:rFonts w:eastAsia="Times New Roman" w:cs="Arial"/>
          <w:color w:val="000000" w:themeColor="text1"/>
          <w:sz w:val="24"/>
          <w:szCs w:val="24"/>
          <w:lang w:eastAsia="nl-BE"/>
        </w:rPr>
        <w:t xml:space="preserve"> en creëren mogelijkheden tot natuurbeleving en natuureducatie.  </w:t>
      </w:r>
    </w:p>
    <w:p w:rsidR="004739E7" w:rsidRPr="004739E7" w:rsidRDefault="004739E7" w:rsidP="004739E7">
      <w:pPr>
        <w:spacing w:after="0" w:line="240" w:lineRule="auto"/>
        <w:rPr>
          <w:rFonts w:eastAsia="Times New Roman" w:cs="Arial"/>
          <w:color w:val="000000" w:themeColor="text1"/>
          <w:sz w:val="24"/>
          <w:szCs w:val="24"/>
          <w:lang w:eastAsia="nl-BE"/>
        </w:rPr>
      </w:pPr>
    </w:p>
    <w:p w:rsidR="004739E7" w:rsidRPr="004739E7" w:rsidRDefault="004739E7" w:rsidP="004739E7">
      <w:pPr>
        <w:spacing w:after="0" w:line="240" w:lineRule="auto"/>
        <w:rPr>
          <w:rFonts w:eastAsia="Times New Roman" w:cs="Arial"/>
          <w:color w:val="000000" w:themeColor="text1"/>
          <w:sz w:val="24"/>
          <w:szCs w:val="24"/>
          <w:lang w:eastAsia="nl-BE"/>
        </w:rPr>
      </w:pPr>
      <w:r w:rsidRPr="004739E7">
        <w:rPr>
          <w:rFonts w:eastAsia="Times New Roman" w:cs="Arial"/>
          <w:color w:val="000000" w:themeColor="text1"/>
          <w:sz w:val="24"/>
          <w:szCs w:val="24"/>
          <w:lang w:eastAsia="nl-BE"/>
        </w:rPr>
        <w:t>Een duurzaam milieubeleid  is meer dan groen in de stad brengen.  Het is werken aan een mentaliteitswijziging, aan een sensibilisering voor de impact van onze levenswijze op de Noord-Zuidverhoudingen, is aan milieueducatie doen en inspelen op de nieuwste technieken i.v.m. milieu, het is zorgen voor biodiversiteit in de stad. Iedereen heeft daar een rol en verantwoordelijkheid. CD&amp;V Mechelen wil inzetten op een klimaatbewuste gemeenschap, duurzaam wonen, klimaatvriendelijk werken en ondernemen.</w:t>
      </w:r>
    </w:p>
    <w:p w:rsidR="00E72DC4" w:rsidRPr="004739E7" w:rsidRDefault="00E72DC4" w:rsidP="00A22D31">
      <w:pPr>
        <w:pStyle w:val="Ondertitel"/>
        <w:rPr>
          <w:i w:val="0"/>
        </w:rPr>
      </w:pPr>
    </w:p>
    <w:p w:rsidR="00A22D31" w:rsidRDefault="00A22D31" w:rsidP="00A22D31">
      <w:pPr>
        <w:pStyle w:val="Ondertitel"/>
        <w:rPr>
          <w:lang w:val="nl-BE"/>
        </w:rPr>
      </w:pPr>
      <w:r>
        <w:rPr>
          <w:lang w:val="nl-BE"/>
        </w:rPr>
        <w:t>BRUISEND</w:t>
      </w:r>
    </w:p>
    <w:p w:rsidR="00A268CD" w:rsidRDefault="00A268CD" w:rsidP="00A268CD">
      <w:pPr>
        <w:pStyle w:val="Lijstalinea"/>
        <w:numPr>
          <w:ilvl w:val="0"/>
          <w:numId w:val="22"/>
        </w:numPr>
        <w:spacing w:after="0" w:line="240" w:lineRule="auto"/>
        <w:rPr>
          <w:rFonts w:cs="Arial"/>
          <w:color w:val="000000" w:themeColor="text1"/>
          <w:sz w:val="24"/>
          <w:szCs w:val="24"/>
        </w:rPr>
      </w:pPr>
      <w:r w:rsidRPr="00A268CD">
        <w:rPr>
          <w:rFonts w:cs="Arial"/>
          <w:color w:val="000000" w:themeColor="text1"/>
          <w:sz w:val="24"/>
          <w:szCs w:val="24"/>
        </w:rPr>
        <w:t>De laatste groengebieden in het stedelijke weefsel worden sterk verankerd en beter toegankelijk gemaakt voor alle bewoners.</w:t>
      </w:r>
    </w:p>
    <w:p w:rsidR="000104AB" w:rsidRDefault="000104AB" w:rsidP="000104AB">
      <w:pPr>
        <w:pStyle w:val="Lijstalinea"/>
        <w:spacing w:after="0" w:line="240" w:lineRule="auto"/>
        <w:ind w:left="786"/>
        <w:rPr>
          <w:rFonts w:cs="Arial"/>
          <w:color w:val="000000" w:themeColor="text1"/>
          <w:sz w:val="24"/>
          <w:szCs w:val="24"/>
        </w:rPr>
      </w:pPr>
    </w:p>
    <w:p w:rsidR="000104AB" w:rsidRPr="00852309" w:rsidRDefault="000104AB" w:rsidP="000104AB">
      <w:pPr>
        <w:pStyle w:val="Lijstalinea"/>
        <w:numPr>
          <w:ilvl w:val="0"/>
          <w:numId w:val="22"/>
        </w:numPr>
        <w:spacing w:after="0" w:line="240" w:lineRule="auto"/>
        <w:rPr>
          <w:rFonts w:eastAsia="Times New Roman" w:cs="Arial"/>
          <w:color w:val="000000" w:themeColor="text1"/>
          <w:sz w:val="24"/>
          <w:szCs w:val="24"/>
          <w:lang w:eastAsia="nl-BE"/>
        </w:rPr>
      </w:pPr>
      <w:r w:rsidRPr="00852309">
        <w:rPr>
          <w:rFonts w:eastAsia="Times New Roman" w:cs="Arial"/>
          <w:color w:val="000000" w:themeColor="text1"/>
          <w:sz w:val="24"/>
          <w:szCs w:val="24"/>
          <w:lang w:eastAsia="nl-BE"/>
        </w:rPr>
        <w:t xml:space="preserve">Jongeren en milieu: verder uitbouwen van </w:t>
      </w:r>
      <w:r>
        <w:rPr>
          <w:rFonts w:eastAsia="Times New Roman" w:cs="Arial"/>
          <w:color w:val="000000" w:themeColor="text1"/>
          <w:sz w:val="24"/>
          <w:szCs w:val="24"/>
          <w:lang w:eastAsia="nl-BE"/>
        </w:rPr>
        <w:t xml:space="preserve">het </w:t>
      </w:r>
      <w:r w:rsidRPr="00852309">
        <w:rPr>
          <w:rFonts w:eastAsia="Times New Roman" w:cs="Arial"/>
          <w:color w:val="000000" w:themeColor="text1"/>
          <w:sz w:val="24"/>
          <w:szCs w:val="24"/>
          <w:lang w:eastAsia="nl-BE"/>
        </w:rPr>
        <w:t>milieu- en natuureducatiecentrum in Tivoli.</w:t>
      </w:r>
      <w:r>
        <w:rPr>
          <w:rFonts w:eastAsia="Times New Roman" w:cs="Arial"/>
          <w:color w:val="000000" w:themeColor="text1"/>
          <w:sz w:val="24"/>
          <w:szCs w:val="24"/>
          <w:lang w:eastAsia="nl-BE"/>
        </w:rPr>
        <w:br/>
      </w:r>
    </w:p>
    <w:p w:rsidR="000104AB" w:rsidRDefault="000104AB" w:rsidP="000104AB">
      <w:pPr>
        <w:pStyle w:val="Lijstalinea"/>
        <w:numPr>
          <w:ilvl w:val="0"/>
          <w:numId w:val="22"/>
        </w:numPr>
        <w:spacing w:after="0" w:line="240" w:lineRule="auto"/>
        <w:rPr>
          <w:rFonts w:eastAsia="Times New Roman" w:cs="Arial"/>
          <w:color w:val="000000" w:themeColor="text1"/>
          <w:sz w:val="24"/>
          <w:szCs w:val="24"/>
          <w:lang w:eastAsia="nl-BE"/>
        </w:rPr>
      </w:pPr>
      <w:r w:rsidRPr="00852309">
        <w:rPr>
          <w:rFonts w:eastAsia="Times New Roman" w:cs="Arial"/>
          <w:color w:val="000000" w:themeColor="text1"/>
          <w:sz w:val="24"/>
          <w:szCs w:val="24"/>
          <w:lang w:eastAsia="nl-BE"/>
        </w:rPr>
        <w:t xml:space="preserve">Meer inzetten op </w:t>
      </w:r>
      <w:r>
        <w:rPr>
          <w:rFonts w:eastAsia="Times New Roman" w:cs="Arial"/>
          <w:color w:val="000000" w:themeColor="text1"/>
          <w:sz w:val="24"/>
          <w:szCs w:val="24"/>
          <w:lang w:eastAsia="nl-BE"/>
        </w:rPr>
        <w:t xml:space="preserve">activiteiten zoals de </w:t>
      </w:r>
      <w:r w:rsidRPr="00852309">
        <w:rPr>
          <w:rFonts w:eastAsia="Times New Roman" w:cs="Arial"/>
          <w:color w:val="000000" w:themeColor="text1"/>
          <w:sz w:val="24"/>
          <w:szCs w:val="24"/>
          <w:lang w:eastAsia="nl-BE"/>
        </w:rPr>
        <w:t>dag van het park.</w:t>
      </w:r>
    </w:p>
    <w:p w:rsidR="000F2C66" w:rsidRDefault="000F2C66" w:rsidP="000F2C66">
      <w:pPr>
        <w:pStyle w:val="Lijstalinea"/>
        <w:spacing w:after="0" w:line="240" w:lineRule="auto"/>
        <w:ind w:left="786"/>
        <w:rPr>
          <w:rFonts w:eastAsia="Times New Roman" w:cs="Arial"/>
          <w:color w:val="000000" w:themeColor="text1"/>
          <w:sz w:val="24"/>
          <w:szCs w:val="24"/>
          <w:lang w:eastAsia="nl-BE"/>
        </w:rPr>
      </w:pPr>
    </w:p>
    <w:p w:rsidR="000F2C66" w:rsidRPr="00852309" w:rsidRDefault="000F2C66" w:rsidP="000104AB">
      <w:pPr>
        <w:pStyle w:val="Lijstalinea"/>
        <w:numPr>
          <w:ilvl w:val="0"/>
          <w:numId w:val="22"/>
        </w:numPr>
        <w:spacing w:after="0" w:line="240" w:lineRule="auto"/>
        <w:rPr>
          <w:rFonts w:eastAsia="Times New Roman" w:cs="Arial"/>
          <w:color w:val="000000" w:themeColor="text1"/>
          <w:sz w:val="24"/>
          <w:szCs w:val="24"/>
          <w:lang w:eastAsia="nl-BE"/>
        </w:rPr>
      </w:pPr>
      <w:r w:rsidRPr="00322B41">
        <w:rPr>
          <w:rFonts w:cs="Arial"/>
          <w:color w:val="000000" w:themeColor="text1"/>
          <w:sz w:val="24"/>
          <w:szCs w:val="24"/>
        </w:rPr>
        <w:t>Me</w:t>
      </w:r>
      <w:r>
        <w:rPr>
          <w:rFonts w:cs="Arial"/>
          <w:color w:val="000000" w:themeColor="text1"/>
          <w:sz w:val="24"/>
          <w:szCs w:val="24"/>
        </w:rPr>
        <w:t>nsen en bedrijven</w:t>
      </w:r>
      <w:r w:rsidRPr="00322B41">
        <w:rPr>
          <w:rFonts w:cs="Arial"/>
          <w:color w:val="000000" w:themeColor="text1"/>
          <w:sz w:val="24"/>
          <w:szCs w:val="24"/>
        </w:rPr>
        <w:t xml:space="preserve"> aanzetten om </w:t>
      </w:r>
      <w:r>
        <w:rPr>
          <w:rFonts w:cs="Arial"/>
          <w:color w:val="000000" w:themeColor="text1"/>
          <w:sz w:val="24"/>
          <w:szCs w:val="24"/>
        </w:rPr>
        <w:t xml:space="preserve">hun </w:t>
      </w:r>
      <w:r w:rsidRPr="00322B41">
        <w:rPr>
          <w:rFonts w:cs="Arial"/>
          <w:color w:val="000000" w:themeColor="text1"/>
          <w:sz w:val="24"/>
          <w:szCs w:val="24"/>
        </w:rPr>
        <w:t>stadstuinen open te stellen.</w:t>
      </w:r>
      <w:r>
        <w:rPr>
          <w:rFonts w:cs="Arial"/>
          <w:color w:val="000000" w:themeColor="text1"/>
          <w:sz w:val="24"/>
          <w:szCs w:val="24"/>
        </w:rPr>
        <w:br/>
      </w:r>
    </w:p>
    <w:p w:rsidR="00A22D31" w:rsidRPr="00A268CD" w:rsidRDefault="00A22D31" w:rsidP="00A22D31"/>
    <w:p w:rsidR="00A22D31" w:rsidRDefault="00A22D31" w:rsidP="00A22D31">
      <w:pPr>
        <w:pStyle w:val="Ondertitel"/>
        <w:rPr>
          <w:lang w:val="nl-BE"/>
        </w:rPr>
      </w:pPr>
      <w:r>
        <w:rPr>
          <w:lang w:val="nl-BE"/>
        </w:rPr>
        <w:t>ZORGEND</w:t>
      </w:r>
    </w:p>
    <w:p w:rsidR="004739E7" w:rsidRPr="004739E7" w:rsidRDefault="004739E7" w:rsidP="00A268CD">
      <w:pPr>
        <w:pStyle w:val="Lijstalinea"/>
        <w:numPr>
          <w:ilvl w:val="0"/>
          <w:numId w:val="19"/>
        </w:numPr>
        <w:spacing w:after="0" w:line="240" w:lineRule="auto"/>
        <w:rPr>
          <w:rFonts w:cs="Arial"/>
          <w:color w:val="000000" w:themeColor="text1"/>
          <w:sz w:val="24"/>
          <w:szCs w:val="24"/>
        </w:rPr>
      </w:pPr>
      <w:r w:rsidRPr="004739E7">
        <w:rPr>
          <w:rFonts w:cs="Arial"/>
          <w:color w:val="000000" w:themeColor="text1"/>
          <w:sz w:val="24"/>
          <w:szCs w:val="24"/>
        </w:rPr>
        <w:t>Permanente aandacht voor de ongewenste populatie duiven in de binnenstad, met de nodige sensibiliseringscampagnes en infrastructuuringrepen.</w:t>
      </w:r>
      <w:r>
        <w:rPr>
          <w:rFonts w:cs="Arial"/>
          <w:color w:val="000000" w:themeColor="text1"/>
          <w:sz w:val="24"/>
          <w:szCs w:val="24"/>
        </w:rPr>
        <w:br/>
      </w:r>
    </w:p>
    <w:p w:rsidR="004739E7" w:rsidRDefault="004739E7" w:rsidP="00A268CD">
      <w:pPr>
        <w:pStyle w:val="Lijstalinea"/>
        <w:numPr>
          <w:ilvl w:val="0"/>
          <w:numId w:val="19"/>
        </w:numPr>
        <w:spacing w:after="0" w:line="240" w:lineRule="auto"/>
        <w:rPr>
          <w:rFonts w:cs="Arial"/>
          <w:color w:val="000000" w:themeColor="text1"/>
          <w:sz w:val="24"/>
          <w:szCs w:val="24"/>
        </w:rPr>
      </w:pPr>
      <w:r w:rsidRPr="004739E7">
        <w:rPr>
          <w:rFonts w:cs="Arial"/>
          <w:color w:val="000000" w:themeColor="text1"/>
          <w:sz w:val="24"/>
          <w:szCs w:val="24"/>
        </w:rPr>
        <w:t>Permanente aandacht voor het beperken van stedelijk restafval door ecologisch aankoopbeleid, gescheiden afvoer en correcte verwerking.</w:t>
      </w:r>
      <w:r w:rsidR="00322B41">
        <w:rPr>
          <w:rFonts w:cs="Arial"/>
          <w:color w:val="000000" w:themeColor="text1"/>
          <w:sz w:val="24"/>
          <w:szCs w:val="24"/>
        </w:rPr>
        <w:br/>
      </w:r>
    </w:p>
    <w:p w:rsidR="00322B41" w:rsidRDefault="00322B41" w:rsidP="00A268CD">
      <w:pPr>
        <w:pStyle w:val="Lijstalinea"/>
        <w:numPr>
          <w:ilvl w:val="0"/>
          <w:numId w:val="19"/>
        </w:numPr>
        <w:spacing w:after="0" w:line="240" w:lineRule="auto"/>
        <w:rPr>
          <w:rFonts w:cs="Arial"/>
          <w:color w:val="000000" w:themeColor="text1"/>
          <w:sz w:val="24"/>
          <w:szCs w:val="24"/>
        </w:rPr>
      </w:pPr>
      <w:r w:rsidRPr="008E4CD8">
        <w:rPr>
          <w:rFonts w:eastAsia="Times New Roman" w:cs="Arial"/>
          <w:color w:val="000000" w:themeColor="text1"/>
          <w:sz w:val="24"/>
          <w:szCs w:val="24"/>
          <w:lang w:eastAsia="nl-BE"/>
        </w:rPr>
        <w:t>Verduurzamen van overheidsaankopen en evenementen</w:t>
      </w:r>
      <w:r w:rsidRPr="008E4CD8">
        <w:rPr>
          <w:rFonts w:cs="Arial"/>
          <w:color w:val="000000" w:themeColor="text1"/>
          <w:sz w:val="24"/>
          <w:szCs w:val="24"/>
        </w:rPr>
        <w:t>. Activiteiten en initiatieven die van de stad uitgaan moeten ecologisch en duurzaam zijn.</w:t>
      </w:r>
    </w:p>
    <w:p w:rsidR="00322B41" w:rsidRDefault="00322B41" w:rsidP="00322B41">
      <w:pPr>
        <w:pStyle w:val="Lijstalinea"/>
        <w:spacing w:after="0" w:line="240" w:lineRule="auto"/>
        <w:ind w:left="786"/>
        <w:rPr>
          <w:rFonts w:cs="Arial"/>
          <w:color w:val="000000" w:themeColor="text1"/>
          <w:sz w:val="24"/>
          <w:szCs w:val="24"/>
        </w:rPr>
      </w:pPr>
    </w:p>
    <w:p w:rsidR="00322B41" w:rsidRPr="008E4CD8" w:rsidRDefault="00322B41" w:rsidP="00A268CD">
      <w:pPr>
        <w:pStyle w:val="Lijstalinea"/>
        <w:numPr>
          <w:ilvl w:val="0"/>
          <w:numId w:val="19"/>
        </w:numPr>
        <w:spacing w:after="0" w:line="240" w:lineRule="auto"/>
        <w:rPr>
          <w:rFonts w:cs="Arial"/>
          <w:color w:val="000000" w:themeColor="text1"/>
          <w:sz w:val="24"/>
          <w:szCs w:val="24"/>
        </w:rPr>
      </w:pPr>
      <w:r w:rsidRPr="008E4CD8">
        <w:rPr>
          <w:rFonts w:cs="Arial"/>
          <w:color w:val="000000" w:themeColor="text1"/>
          <w:szCs w:val="20"/>
        </w:rPr>
        <w:t>Het beleid van de gemeente is er op gericht om het huishoudelijk restafval verder te beperken.</w:t>
      </w:r>
    </w:p>
    <w:p w:rsidR="00322B41" w:rsidRDefault="00322B41" w:rsidP="00322B41">
      <w:pPr>
        <w:pStyle w:val="Lijstalinea"/>
        <w:spacing w:after="0" w:line="240" w:lineRule="auto"/>
        <w:ind w:left="786"/>
        <w:rPr>
          <w:rFonts w:cs="Arial"/>
          <w:color w:val="000000" w:themeColor="text1"/>
          <w:sz w:val="24"/>
          <w:szCs w:val="24"/>
        </w:rPr>
      </w:pPr>
    </w:p>
    <w:p w:rsidR="00A268CD" w:rsidRDefault="00A268CD" w:rsidP="00A268CD">
      <w:pPr>
        <w:pStyle w:val="Lijstalinea"/>
        <w:numPr>
          <w:ilvl w:val="0"/>
          <w:numId w:val="19"/>
        </w:numPr>
        <w:spacing w:after="0" w:line="240" w:lineRule="auto"/>
        <w:rPr>
          <w:rFonts w:cs="Arial"/>
          <w:color w:val="000000" w:themeColor="text1"/>
          <w:sz w:val="24"/>
          <w:szCs w:val="24"/>
        </w:rPr>
      </w:pPr>
      <w:r w:rsidRPr="00A268CD">
        <w:rPr>
          <w:color w:val="000000" w:themeColor="text1"/>
          <w:sz w:val="24"/>
          <w:szCs w:val="24"/>
        </w:rPr>
        <w:t xml:space="preserve">Door de vele mogelijkheden om afval selectief aan te bieden, heeft de burger de kostprijs in eigen handen. Transparante communicatie hierover verhoogt het begrip voor deze manier van werken.  </w:t>
      </w:r>
      <w:r w:rsidRPr="00A268CD">
        <w:rPr>
          <w:rFonts w:cs="Arial"/>
          <w:color w:val="000000" w:themeColor="text1"/>
          <w:sz w:val="24"/>
          <w:szCs w:val="24"/>
        </w:rPr>
        <w:t>Dit mag echter niet ten koste gaan van maatschappelijk kwetsbare groepen : mensen in armoede wonen vaak in een kleine woning zonder tuin of terras en moeten bijgevolg hun groente- en fruitafval in de huisvuilzak deponeren.  Er kan gezocht worden naar alternatieven hiervoor, bijvoorbeeld een sociaal tarief bij de huisvuiltaks voor mensen met verhoogde tegemoetkoming.</w:t>
      </w:r>
    </w:p>
    <w:p w:rsidR="00A268CD" w:rsidRPr="00A268CD" w:rsidRDefault="00A268CD" w:rsidP="00A268CD">
      <w:pPr>
        <w:pStyle w:val="Lijstalinea"/>
        <w:rPr>
          <w:color w:val="000000" w:themeColor="text1"/>
          <w:sz w:val="24"/>
          <w:szCs w:val="24"/>
        </w:rPr>
      </w:pPr>
    </w:p>
    <w:p w:rsidR="00A268CD" w:rsidRPr="00A268CD" w:rsidRDefault="00A268CD" w:rsidP="00A268CD">
      <w:pPr>
        <w:pStyle w:val="Lijstalinea"/>
        <w:numPr>
          <w:ilvl w:val="0"/>
          <w:numId w:val="19"/>
        </w:numPr>
        <w:spacing w:after="0" w:line="240" w:lineRule="auto"/>
        <w:rPr>
          <w:rFonts w:cs="Arial"/>
          <w:color w:val="000000" w:themeColor="text1"/>
          <w:sz w:val="24"/>
          <w:szCs w:val="24"/>
        </w:rPr>
      </w:pPr>
      <w:r w:rsidRPr="00A268CD">
        <w:rPr>
          <w:color w:val="000000" w:themeColor="text1"/>
          <w:sz w:val="24"/>
          <w:szCs w:val="24"/>
        </w:rPr>
        <w:t xml:space="preserve">Voor grof vuil kan elk gezin per jaar een aantal van zijn gratis containerpark-bezoeken omzetten in </w:t>
      </w:r>
      <w:proofErr w:type="spellStart"/>
      <w:r w:rsidRPr="00A268CD">
        <w:rPr>
          <w:color w:val="000000" w:themeColor="text1"/>
          <w:sz w:val="24"/>
          <w:szCs w:val="24"/>
        </w:rPr>
        <w:t>ophalingen</w:t>
      </w:r>
      <w:proofErr w:type="spellEnd"/>
      <w:r w:rsidRPr="00A268CD">
        <w:rPr>
          <w:color w:val="000000" w:themeColor="text1"/>
          <w:sz w:val="24"/>
          <w:szCs w:val="24"/>
        </w:rPr>
        <w:t xml:space="preserve"> aan huis</w:t>
      </w:r>
      <w:r>
        <w:rPr>
          <w:color w:val="000000" w:themeColor="text1"/>
          <w:sz w:val="24"/>
          <w:szCs w:val="24"/>
        </w:rPr>
        <w:t>.</w:t>
      </w:r>
      <w:r w:rsidR="00D45DB7">
        <w:rPr>
          <w:color w:val="000000" w:themeColor="text1"/>
          <w:sz w:val="24"/>
          <w:szCs w:val="24"/>
        </w:rPr>
        <w:br/>
      </w:r>
    </w:p>
    <w:p w:rsidR="00A268CD" w:rsidRPr="00A268CD" w:rsidRDefault="00A268CD" w:rsidP="00A268CD">
      <w:pPr>
        <w:pStyle w:val="Lijstalinea"/>
        <w:spacing w:after="0" w:line="240" w:lineRule="auto"/>
        <w:ind w:left="786"/>
        <w:rPr>
          <w:rFonts w:cs="Arial"/>
          <w:color w:val="000000" w:themeColor="text1"/>
          <w:sz w:val="24"/>
          <w:szCs w:val="24"/>
        </w:rPr>
      </w:pPr>
    </w:p>
    <w:p w:rsidR="00A22D31" w:rsidRDefault="00A22D31" w:rsidP="00A22D31">
      <w:pPr>
        <w:pStyle w:val="Ondertitel"/>
        <w:rPr>
          <w:lang w:val="nl-BE"/>
        </w:rPr>
      </w:pPr>
      <w:r>
        <w:rPr>
          <w:lang w:val="nl-BE"/>
        </w:rPr>
        <w:t>MOBIEL</w:t>
      </w:r>
    </w:p>
    <w:p w:rsidR="000F2C66" w:rsidRDefault="00322B41" w:rsidP="00A268CD">
      <w:pPr>
        <w:pStyle w:val="Lijstalinea"/>
        <w:numPr>
          <w:ilvl w:val="0"/>
          <w:numId w:val="21"/>
        </w:numPr>
        <w:spacing w:after="0" w:line="240" w:lineRule="auto"/>
        <w:rPr>
          <w:rFonts w:cs="Arial"/>
          <w:color w:val="000000" w:themeColor="text1"/>
          <w:sz w:val="24"/>
          <w:szCs w:val="24"/>
        </w:rPr>
      </w:pPr>
      <w:r w:rsidRPr="00322B41">
        <w:rPr>
          <w:rFonts w:cs="Arial"/>
          <w:color w:val="000000" w:themeColor="text1"/>
          <w:sz w:val="24"/>
          <w:szCs w:val="24"/>
        </w:rPr>
        <w:t>Aanbieden van voldoende alternatieve vervoerswijzen (huurfietsen, openbaar vervoer,</w:t>
      </w:r>
      <w:r w:rsidR="00AA0362">
        <w:rPr>
          <w:rFonts w:cs="Arial"/>
          <w:color w:val="000000" w:themeColor="text1"/>
          <w:sz w:val="24"/>
          <w:szCs w:val="24"/>
        </w:rPr>
        <w:t>…</w:t>
      </w:r>
      <w:r w:rsidRPr="00322B41">
        <w:rPr>
          <w:rFonts w:cs="Arial"/>
          <w:color w:val="000000" w:themeColor="text1"/>
          <w:sz w:val="24"/>
          <w:szCs w:val="24"/>
        </w:rPr>
        <w:t>) op alle belangrijke knooppunten en verkeersassen.</w:t>
      </w:r>
      <w:r w:rsidR="00AA0362">
        <w:rPr>
          <w:rFonts w:cs="Arial"/>
          <w:color w:val="000000" w:themeColor="text1"/>
          <w:sz w:val="24"/>
          <w:szCs w:val="24"/>
        </w:rPr>
        <w:t xml:space="preserve"> Oog voor nodige bijkomende ingrepen zoals voldoende en veilige fietsstallingen.</w:t>
      </w:r>
      <w:r w:rsidR="000F2C66">
        <w:rPr>
          <w:rFonts w:cs="Arial"/>
          <w:color w:val="000000" w:themeColor="text1"/>
          <w:sz w:val="24"/>
          <w:szCs w:val="24"/>
        </w:rPr>
        <w:br/>
      </w:r>
    </w:p>
    <w:p w:rsidR="00322B41" w:rsidRPr="00322B41" w:rsidRDefault="000F2C66" w:rsidP="00A268CD">
      <w:pPr>
        <w:pStyle w:val="Lijstalinea"/>
        <w:numPr>
          <w:ilvl w:val="0"/>
          <w:numId w:val="21"/>
        </w:numPr>
        <w:spacing w:after="0" w:line="240" w:lineRule="auto"/>
        <w:rPr>
          <w:rFonts w:cs="Arial"/>
          <w:color w:val="000000" w:themeColor="text1"/>
          <w:sz w:val="24"/>
          <w:szCs w:val="24"/>
        </w:rPr>
      </w:pPr>
      <w:r>
        <w:rPr>
          <w:rFonts w:cs="Arial"/>
          <w:color w:val="000000" w:themeColor="text1"/>
          <w:sz w:val="24"/>
          <w:szCs w:val="24"/>
        </w:rPr>
        <w:t xml:space="preserve">De stad werkt een </w:t>
      </w:r>
      <w:r w:rsidR="00AA0362">
        <w:rPr>
          <w:rFonts w:cs="Arial"/>
          <w:color w:val="000000" w:themeColor="text1"/>
          <w:sz w:val="24"/>
          <w:szCs w:val="24"/>
        </w:rPr>
        <w:t xml:space="preserve">woon- en </w:t>
      </w:r>
      <w:r>
        <w:rPr>
          <w:rFonts w:cs="Arial"/>
          <w:color w:val="000000" w:themeColor="text1"/>
          <w:sz w:val="24"/>
          <w:szCs w:val="24"/>
        </w:rPr>
        <w:t>bedrijfsmobiliteitsplan uit met onder</w:t>
      </w:r>
      <w:r w:rsidR="00AA0362">
        <w:rPr>
          <w:rFonts w:cs="Arial"/>
          <w:color w:val="000000" w:themeColor="text1"/>
          <w:sz w:val="24"/>
          <w:szCs w:val="24"/>
        </w:rPr>
        <w:t>zoek naar en optimalisatie van</w:t>
      </w:r>
      <w:r>
        <w:rPr>
          <w:rFonts w:cs="Arial"/>
          <w:color w:val="000000" w:themeColor="text1"/>
          <w:sz w:val="24"/>
          <w:szCs w:val="24"/>
        </w:rPr>
        <w:t xml:space="preserve"> de bestaande </w:t>
      </w:r>
      <w:r w:rsidR="00AA0362">
        <w:rPr>
          <w:rFonts w:cs="Arial"/>
          <w:color w:val="000000" w:themeColor="text1"/>
          <w:sz w:val="24"/>
          <w:szCs w:val="24"/>
        </w:rPr>
        <w:t xml:space="preserve">en verwachte </w:t>
      </w:r>
      <w:r>
        <w:rPr>
          <w:rFonts w:cs="Arial"/>
          <w:color w:val="000000" w:themeColor="text1"/>
          <w:sz w:val="24"/>
          <w:szCs w:val="24"/>
        </w:rPr>
        <w:t>verkeersstromen</w:t>
      </w:r>
      <w:r w:rsidR="00AA0362">
        <w:rPr>
          <w:rFonts w:cs="Arial"/>
          <w:color w:val="000000" w:themeColor="text1"/>
          <w:sz w:val="24"/>
          <w:szCs w:val="24"/>
        </w:rPr>
        <w:t>, en gebruikt dit plan als toetssteen bij alle stedelijke ontwikkelingsprojecten.</w:t>
      </w:r>
      <w:r w:rsidR="00322B41">
        <w:rPr>
          <w:rFonts w:cs="Arial"/>
          <w:color w:val="000000" w:themeColor="text1"/>
          <w:sz w:val="24"/>
          <w:szCs w:val="24"/>
        </w:rPr>
        <w:br/>
      </w:r>
    </w:p>
    <w:p w:rsidR="00322B41" w:rsidRDefault="00322B41" w:rsidP="00A268CD">
      <w:pPr>
        <w:pStyle w:val="Lijstalinea"/>
        <w:numPr>
          <w:ilvl w:val="0"/>
          <w:numId w:val="21"/>
        </w:numPr>
        <w:spacing w:after="0" w:line="240" w:lineRule="auto"/>
        <w:rPr>
          <w:rFonts w:cs="Arial"/>
          <w:color w:val="000000" w:themeColor="text1"/>
          <w:sz w:val="24"/>
          <w:szCs w:val="24"/>
        </w:rPr>
      </w:pPr>
      <w:r w:rsidRPr="00322B41">
        <w:rPr>
          <w:rFonts w:cs="Arial"/>
          <w:color w:val="000000" w:themeColor="text1"/>
          <w:sz w:val="24"/>
          <w:szCs w:val="24"/>
        </w:rPr>
        <w:t>Voldoende en voldoende gespreide oplaadpunten voor elektrische auto’s en fietsen.</w:t>
      </w:r>
      <w:r>
        <w:rPr>
          <w:rFonts w:cs="Arial"/>
          <w:color w:val="000000" w:themeColor="text1"/>
          <w:sz w:val="24"/>
          <w:szCs w:val="24"/>
        </w:rPr>
        <w:br/>
      </w:r>
    </w:p>
    <w:p w:rsidR="00322B41" w:rsidRDefault="00322B41" w:rsidP="00A268CD">
      <w:pPr>
        <w:pStyle w:val="Lijstalinea"/>
        <w:numPr>
          <w:ilvl w:val="0"/>
          <w:numId w:val="21"/>
        </w:numPr>
        <w:spacing w:after="0" w:line="240" w:lineRule="auto"/>
        <w:rPr>
          <w:rFonts w:cs="Arial"/>
          <w:color w:val="000000" w:themeColor="text1"/>
          <w:sz w:val="24"/>
          <w:szCs w:val="24"/>
        </w:rPr>
      </w:pPr>
      <w:r>
        <w:rPr>
          <w:rFonts w:cs="Arial"/>
          <w:color w:val="000000" w:themeColor="text1"/>
          <w:sz w:val="24"/>
          <w:szCs w:val="24"/>
        </w:rPr>
        <w:t>Actieve promotie van private en publieke deelauto’s.</w:t>
      </w:r>
      <w:r>
        <w:rPr>
          <w:rFonts w:cs="Arial"/>
          <w:color w:val="000000" w:themeColor="text1"/>
          <w:sz w:val="24"/>
          <w:szCs w:val="24"/>
        </w:rPr>
        <w:br/>
      </w:r>
    </w:p>
    <w:p w:rsidR="00322B41" w:rsidRPr="008E4CD8" w:rsidRDefault="00322B41" w:rsidP="00A268CD">
      <w:pPr>
        <w:pStyle w:val="Lijstalinea"/>
        <w:numPr>
          <w:ilvl w:val="0"/>
          <w:numId w:val="21"/>
        </w:numPr>
        <w:spacing w:after="0" w:line="240" w:lineRule="auto"/>
        <w:rPr>
          <w:rFonts w:cs="Arial"/>
          <w:color w:val="000000" w:themeColor="text1"/>
          <w:sz w:val="24"/>
          <w:szCs w:val="24"/>
        </w:rPr>
      </w:pPr>
      <w:r w:rsidRPr="008E4CD8">
        <w:rPr>
          <w:rFonts w:cs="Arial"/>
          <w:color w:val="000000" w:themeColor="text1"/>
          <w:sz w:val="24"/>
          <w:szCs w:val="24"/>
        </w:rPr>
        <w:t>Bij de aanleg van fiets- en voetgangersassen maximaal groen integreren zodat de herkenbaarheid versterkt wordt.</w:t>
      </w:r>
    </w:p>
    <w:p w:rsidR="00322B41" w:rsidRPr="00322B41" w:rsidRDefault="00322B41" w:rsidP="00322B41">
      <w:pPr>
        <w:pStyle w:val="Lijstalinea"/>
        <w:spacing w:after="0" w:line="240" w:lineRule="auto"/>
        <w:ind w:left="786"/>
        <w:rPr>
          <w:rFonts w:cs="Arial"/>
          <w:color w:val="000000" w:themeColor="text1"/>
          <w:sz w:val="24"/>
          <w:szCs w:val="24"/>
        </w:rPr>
      </w:pPr>
    </w:p>
    <w:p w:rsidR="00A22D31" w:rsidRPr="00322B41" w:rsidRDefault="00A22D31" w:rsidP="00A22D31"/>
    <w:p w:rsidR="00A22D31" w:rsidRDefault="00A22D31" w:rsidP="00A22D31">
      <w:pPr>
        <w:pStyle w:val="Ondertitel"/>
        <w:rPr>
          <w:lang w:val="nl-BE"/>
        </w:rPr>
      </w:pPr>
      <w:r>
        <w:rPr>
          <w:lang w:val="nl-BE"/>
        </w:rPr>
        <w:t>MEEBOUWEND</w:t>
      </w:r>
    </w:p>
    <w:p w:rsidR="004739E7" w:rsidRPr="004739E7" w:rsidRDefault="004739E7" w:rsidP="00A268CD">
      <w:pPr>
        <w:pStyle w:val="Lijstalinea"/>
        <w:numPr>
          <w:ilvl w:val="0"/>
          <w:numId w:val="20"/>
        </w:numPr>
        <w:spacing w:after="0" w:line="240" w:lineRule="auto"/>
        <w:rPr>
          <w:rFonts w:cs="Arial"/>
          <w:color w:val="000000" w:themeColor="text1"/>
          <w:sz w:val="24"/>
          <w:szCs w:val="24"/>
        </w:rPr>
      </w:pPr>
      <w:r>
        <w:rPr>
          <w:rFonts w:cs="Arial"/>
          <w:color w:val="000000" w:themeColor="text1"/>
          <w:sz w:val="24"/>
          <w:szCs w:val="24"/>
        </w:rPr>
        <w:t xml:space="preserve">Ondersteuning van </w:t>
      </w:r>
      <w:proofErr w:type="spellStart"/>
      <w:r>
        <w:rPr>
          <w:rFonts w:cs="Arial"/>
          <w:color w:val="000000" w:themeColor="text1"/>
          <w:sz w:val="24"/>
          <w:szCs w:val="24"/>
        </w:rPr>
        <w:t>klimaat</w:t>
      </w:r>
      <w:r w:rsidRPr="004739E7">
        <w:rPr>
          <w:rFonts w:cs="Arial"/>
          <w:color w:val="000000" w:themeColor="text1"/>
          <w:sz w:val="24"/>
          <w:szCs w:val="24"/>
        </w:rPr>
        <w:t>neutrale</w:t>
      </w:r>
      <w:proofErr w:type="spellEnd"/>
      <w:r w:rsidRPr="004739E7">
        <w:rPr>
          <w:rFonts w:cs="Arial"/>
          <w:color w:val="000000" w:themeColor="text1"/>
          <w:sz w:val="24"/>
          <w:szCs w:val="24"/>
        </w:rPr>
        <w:t xml:space="preserve"> projecten </w:t>
      </w:r>
      <w:r>
        <w:rPr>
          <w:rFonts w:cs="Arial"/>
          <w:color w:val="000000" w:themeColor="text1"/>
          <w:sz w:val="24"/>
          <w:szCs w:val="24"/>
        </w:rPr>
        <w:t>voor</w:t>
      </w:r>
      <w:r w:rsidRPr="004739E7">
        <w:rPr>
          <w:rFonts w:cs="Arial"/>
          <w:color w:val="000000" w:themeColor="text1"/>
          <w:sz w:val="24"/>
          <w:szCs w:val="24"/>
        </w:rPr>
        <w:t xml:space="preserve"> het Zuiden.</w:t>
      </w:r>
      <w:r>
        <w:rPr>
          <w:rFonts w:cs="Arial"/>
          <w:color w:val="000000" w:themeColor="text1"/>
          <w:sz w:val="24"/>
          <w:szCs w:val="24"/>
        </w:rPr>
        <w:br/>
      </w:r>
    </w:p>
    <w:p w:rsidR="004739E7" w:rsidRPr="004739E7" w:rsidRDefault="004739E7" w:rsidP="00A268CD">
      <w:pPr>
        <w:pStyle w:val="Lijstalinea"/>
        <w:numPr>
          <w:ilvl w:val="0"/>
          <w:numId w:val="20"/>
        </w:numPr>
        <w:spacing w:after="0" w:line="240" w:lineRule="auto"/>
        <w:rPr>
          <w:rFonts w:cs="Arial"/>
          <w:color w:val="000000" w:themeColor="text1"/>
          <w:sz w:val="24"/>
          <w:szCs w:val="24"/>
        </w:rPr>
      </w:pPr>
      <w:r w:rsidRPr="004739E7">
        <w:rPr>
          <w:rFonts w:cs="Arial"/>
          <w:color w:val="000000" w:themeColor="text1"/>
          <w:sz w:val="24"/>
          <w:szCs w:val="24"/>
        </w:rPr>
        <w:t>Sensibiliseringscampagnes en ondersteuningsmaatregelen rond het steriliseren van katten.</w:t>
      </w:r>
      <w:r w:rsidR="00322B41">
        <w:rPr>
          <w:rFonts w:cs="Arial"/>
          <w:color w:val="000000" w:themeColor="text1"/>
          <w:sz w:val="24"/>
          <w:szCs w:val="24"/>
        </w:rPr>
        <w:br/>
      </w:r>
    </w:p>
    <w:p w:rsidR="00322B41" w:rsidRPr="00322B41" w:rsidRDefault="00322B41" w:rsidP="00A268CD">
      <w:pPr>
        <w:pStyle w:val="Lijstalinea"/>
        <w:numPr>
          <w:ilvl w:val="0"/>
          <w:numId w:val="20"/>
        </w:numPr>
        <w:spacing w:after="0" w:line="240" w:lineRule="auto"/>
        <w:rPr>
          <w:rFonts w:cs="Arial"/>
          <w:color w:val="000000" w:themeColor="text1"/>
          <w:sz w:val="24"/>
          <w:szCs w:val="24"/>
        </w:rPr>
      </w:pPr>
      <w:r w:rsidRPr="00322B41">
        <w:rPr>
          <w:rFonts w:cs="Arial"/>
          <w:color w:val="000000" w:themeColor="text1"/>
          <w:sz w:val="24"/>
          <w:szCs w:val="24"/>
        </w:rPr>
        <w:t>De kwaliteit (overlast) van de industrieterreinen wordt geëvalueerd in overleg met de buurtbewoners via een overlegplatform.</w:t>
      </w:r>
      <w:r>
        <w:rPr>
          <w:rFonts w:cs="Arial"/>
          <w:color w:val="000000" w:themeColor="text1"/>
          <w:sz w:val="24"/>
          <w:szCs w:val="24"/>
        </w:rPr>
        <w:br/>
      </w:r>
    </w:p>
    <w:p w:rsidR="00A268CD" w:rsidRPr="008E4CD8" w:rsidRDefault="00A268CD" w:rsidP="00A268CD">
      <w:pPr>
        <w:pStyle w:val="Lijstalinea"/>
        <w:numPr>
          <w:ilvl w:val="0"/>
          <w:numId w:val="20"/>
        </w:numPr>
        <w:spacing w:after="0" w:line="240" w:lineRule="auto"/>
        <w:rPr>
          <w:rFonts w:cs="Arial"/>
          <w:color w:val="000000" w:themeColor="text1"/>
          <w:sz w:val="24"/>
          <w:szCs w:val="24"/>
        </w:rPr>
      </w:pPr>
      <w:r w:rsidRPr="008E4CD8">
        <w:rPr>
          <w:rFonts w:cs="Arial"/>
          <w:color w:val="000000" w:themeColor="text1"/>
          <w:sz w:val="24"/>
          <w:szCs w:val="24"/>
        </w:rPr>
        <w:lastRenderedPageBreak/>
        <w:t>Afsluiten en opvolgen van duurzaamheidsconvenanten met bedrijven en handelszaken.</w:t>
      </w:r>
      <w:r>
        <w:rPr>
          <w:rFonts w:cs="Arial"/>
          <w:color w:val="000000" w:themeColor="text1"/>
          <w:sz w:val="24"/>
          <w:szCs w:val="24"/>
        </w:rPr>
        <w:br/>
      </w:r>
    </w:p>
    <w:p w:rsidR="00A268CD" w:rsidRPr="008E4CD8" w:rsidRDefault="00A268CD" w:rsidP="00A268CD">
      <w:pPr>
        <w:pStyle w:val="Lijstalinea"/>
        <w:numPr>
          <w:ilvl w:val="0"/>
          <w:numId w:val="20"/>
        </w:numPr>
        <w:spacing w:after="0" w:line="240" w:lineRule="auto"/>
        <w:rPr>
          <w:rFonts w:cs="Arial"/>
          <w:color w:val="000000" w:themeColor="text1"/>
          <w:sz w:val="24"/>
          <w:szCs w:val="24"/>
        </w:rPr>
      </w:pPr>
      <w:r w:rsidRPr="008E4CD8">
        <w:rPr>
          <w:rFonts w:cs="Arial"/>
          <w:color w:val="000000" w:themeColor="text1"/>
          <w:sz w:val="24"/>
          <w:szCs w:val="24"/>
        </w:rPr>
        <w:t>Het draagvlak van de adviesorganen versterken.</w:t>
      </w:r>
      <w:r>
        <w:rPr>
          <w:rFonts w:cs="Arial"/>
          <w:color w:val="000000" w:themeColor="text1"/>
          <w:sz w:val="24"/>
          <w:szCs w:val="24"/>
        </w:rPr>
        <w:br/>
      </w:r>
    </w:p>
    <w:p w:rsidR="000104AB" w:rsidRDefault="00A268CD" w:rsidP="00A268CD">
      <w:pPr>
        <w:pStyle w:val="Lijstalinea"/>
        <w:numPr>
          <w:ilvl w:val="0"/>
          <w:numId w:val="20"/>
        </w:numPr>
        <w:spacing w:after="0" w:line="240" w:lineRule="auto"/>
        <w:rPr>
          <w:rFonts w:eastAsia="Times New Roman" w:cs="Arial"/>
          <w:color w:val="000000" w:themeColor="text1"/>
          <w:sz w:val="24"/>
          <w:szCs w:val="24"/>
          <w:lang w:eastAsia="nl-BE"/>
        </w:rPr>
      </w:pPr>
      <w:r w:rsidRPr="008E4CD8">
        <w:rPr>
          <w:rFonts w:cs="Arial"/>
          <w:color w:val="000000" w:themeColor="text1"/>
          <w:sz w:val="24"/>
          <w:szCs w:val="24"/>
        </w:rPr>
        <w:t xml:space="preserve">Bedrijven informeren en stimuleren op vlak van </w:t>
      </w:r>
      <w:r w:rsidRPr="008E4CD8">
        <w:rPr>
          <w:rFonts w:eastAsia="Times New Roman" w:cs="Arial"/>
          <w:color w:val="000000" w:themeColor="text1"/>
          <w:sz w:val="24"/>
          <w:szCs w:val="24"/>
          <w:lang w:eastAsia="nl-BE"/>
        </w:rPr>
        <w:t>CO²-neutraliteit, rationeel watergebruik, mobiliteit, duurzaamheid integreren in de uitbouw van de bedrijfsinfrastructuur en mensvriendelijk ondernemen.</w:t>
      </w:r>
      <w:r w:rsidR="000104AB">
        <w:rPr>
          <w:rFonts w:eastAsia="Times New Roman" w:cs="Arial"/>
          <w:color w:val="000000" w:themeColor="text1"/>
          <w:sz w:val="24"/>
          <w:szCs w:val="24"/>
          <w:lang w:eastAsia="nl-BE"/>
        </w:rPr>
        <w:br/>
      </w:r>
    </w:p>
    <w:p w:rsidR="000104AB" w:rsidRPr="00852309" w:rsidRDefault="000104AB" w:rsidP="000104AB">
      <w:pPr>
        <w:pStyle w:val="Lijstalinea"/>
        <w:numPr>
          <w:ilvl w:val="0"/>
          <w:numId w:val="20"/>
        </w:numPr>
        <w:spacing w:after="0" w:line="240" w:lineRule="auto"/>
        <w:rPr>
          <w:rFonts w:cs="Arial"/>
          <w:color w:val="000000" w:themeColor="text1"/>
          <w:sz w:val="24"/>
          <w:szCs w:val="24"/>
        </w:rPr>
      </w:pPr>
      <w:r w:rsidRPr="00852309">
        <w:rPr>
          <w:rFonts w:eastAsia="Times New Roman" w:cs="Arial"/>
          <w:color w:val="000000" w:themeColor="text1"/>
          <w:sz w:val="24"/>
          <w:szCs w:val="24"/>
          <w:lang w:eastAsia="nl-BE"/>
        </w:rPr>
        <w:t>Opricht</w:t>
      </w:r>
      <w:r>
        <w:rPr>
          <w:rFonts w:eastAsia="Times New Roman" w:cs="Arial"/>
          <w:color w:val="000000" w:themeColor="text1"/>
          <w:sz w:val="24"/>
          <w:szCs w:val="24"/>
          <w:lang w:eastAsia="nl-BE"/>
        </w:rPr>
        <w:t>ing van een “ecologisch huis”</w:t>
      </w:r>
      <w:r w:rsidRPr="00852309">
        <w:rPr>
          <w:rFonts w:eastAsia="Times New Roman" w:cs="Arial"/>
          <w:color w:val="000000" w:themeColor="text1"/>
          <w:sz w:val="24"/>
          <w:szCs w:val="24"/>
          <w:lang w:eastAsia="nl-BE"/>
        </w:rPr>
        <w:t xml:space="preserve"> voor vorming, stimuler</w:t>
      </w:r>
      <w:r>
        <w:rPr>
          <w:rFonts w:eastAsia="Times New Roman" w:cs="Arial"/>
          <w:color w:val="000000" w:themeColor="text1"/>
          <w:sz w:val="24"/>
          <w:szCs w:val="24"/>
          <w:lang w:eastAsia="nl-BE"/>
        </w:rPr>
        <w:t>ing</w:t>
      </w:r>
      <w:r w:rsidRPr="00852309">
        <w:rPr>
          <w:rFonts w:eastAsia="Times New Roman" w:cs="Arial"/>
          <w:color w:val="000000" w:themeColor="text1"/>
          <w:sz w:val="24"/>
          <w:szCs w:val="24"/>
          <w:lang w:eastAsia="nl-BE"/>
        </w:rPr>
        <w:t xml:space="preserve"> en ondersteun</w:t>
      </w:r>
      <w:r>
        <w:rPr>
          <w:rFonts w:eastAsia="Times New Roman" w:cs="Arial"/>
          <w:color w:val="000000" w:themeColor="text1"/>
          <w:sz w:val="24"/>
          <w:szCs w:val="24"/>
          <w:lang w:eastAsia="nl-BE"/>
        </w:rPr>
        <w:t>ing</w:t>
      </w:r>
      <w:r w:rsidRPr="00852309">
        <w:rPr>
          <w:rFonts w:eastAsia="Times New Roman" w:cs="Arial"/>
          <w:color w:val="000000" w:themeColor="text1"/>
          <w:sz w:val="24"/>
          <w:szCs w:val="24"/>
          <w:lang w:eastAsia="nl-BE"/>
        </w:rPr>
        <w:t xml:space="preserve"> van burgers in milieuvriendelijk gedrag, energiezuinig wonen en bouwen.</w:t>
      </w:r>
    </w:p>
    <w:p w:rsidR="00A268CD" w:rsidRPr="008E4CD8" w:rsidRDefault="00A268CD" w:rsidP="000104AB">
      <w:pPr>
        <w:pStyle w:val="Lijstalinea"/>
        <w:spacing w:after="0" w:line="240" w:lineRule="auto"/>
        <w:ind w:left="786"/>
        <w:rPr>
          <w:rFonts w:eastAsia="Times New Roman" w:cs="Arial"/>
          <w:color w:val="000000" w:themeColor="text1"/>
          <w:sz w:val="24"/>
          <w:szCs w:val="24"/>
          <w:lang w:eastAsia="nl-BE"/>
        </w:rPr>
      </w:pPr>
    </w:p>
    <w:p w:rsidR="00A268CD" w:rsidRPr="00A268CD" w:rsidRDefault="00A268CD" w:rsidP="00A268CD">
      <w:pPr>
        <w:pStyle w:val="Lijstalinea"/>
        <w:numPr>
          <w:ilvl w:val="0"/>
          <w:numId w:val="20"/>
        </w:numPr>
        <w:spacing w:after="0" w:line="240" w:lineRule="auto"/>
        <w:rPr>
          <w:rFonts w:cs="Arial"/>
          <w:color w:val="000000" w:themeColor="text1"/>
          <w:sz w:val="24"/>
          <w:szCs w:val="24"/>
        </w:rPr>
      </w:pPr>
      <w:r w:rsidRPr="00A268CD">
        <w:rPr>
          <w:rFonts w:cs="Arial"/>
          <w:color w:val="000000" w:themeColor="text1"/>
          <w:sz w:val="24"/>
          <w:szCs w:val="24"/>
        </w:rPr>
        <w:t>Bewoners worden gesensibiliseerd om groene accenten (tegeltuintjes, bloembakken, gevelgroen/klimmend groen,  enz..) in het stedelijk weefsel aan te brengen.</w:t>
      </w:r>
      <w:r>
        <w:rPr>
          <w:rFonts w:cs="Arial"/>
          <w:color w:val="000000" w:themeColor="text1"/>
          <w:sz w:val="24"/>
          <w:szCs w:val="24"/>
        </w:rPr>
        <w:br/>
      </w:r>
    </w:p>
    <w:p w:rsidR="00A268CD" w:rsidRPr="00A268CD" w:rsidRDefault="00A268CD" w:rsidP="00A268CD">
      <w:pPr>
        <w:pStyle w:val="Lijstalinea"/>
        <w:numPr>
          <w:ilvl w:val="0"/>
          <w:numId w:val="20"/>
        </w:numPr>
        <w:spacing w:after="0" w:line="240" w:lineRule="auto"/>
        <w:rPr>
          <w:rFonts w:cs="Arial"/>
          <w:color w:val="000000" w:themeColor="text1"/>
          <w:sz w:val="24"/>
          <w:szCs w:val="24"/>
        </w:rPr>
      </w:pPr>
      <w:r w:rsidRPr="00A268CD">
        <w:rPr>
          <w:rFonts w:cs="Arial"/>
          <w:color w:val="000000" w:themeColor="text1"/>
          <w:sz w:val="24"/>
          <w:szCs w:val="24"/>
        </w:rPr>
        <w:t>Meer promotie en stimulansen voor de aanleg van groendaken.</w:t>
      </w:r>
      <w:r>
        <w:rPr>
          <w:rFonts w:cs="Arial"/>
          <w:color w:val="000000" w:themeColor="text1"/>
          <w:sz w:val="24"/>
          <w:szCs w:val="24"/>
        </w:rPr>
        <w:br/>
      </w:r>
    </w:p>
    <w:p w:rsidR="00A268CD" w:rsidRDefault="00A268CD" w:rsidP="00A268CD">
      <w:pPr>
        <w:pStyle w:val="Lijstalinea"/>
        <w:numPr>
          <w:ilvl w:val="0"/>
          <w:numId w:val="20"/>
        </w:numPr>
        <w:spacing w:after="0" w:line="240" w:lineRule="auto"/>
        <w:rPr>
          <w:rFonts w:cs="Arial"/>
          <w:color w:val="000000" w:themeColor="text1"/>
          <w:sz w:val="24"/>
          <w:szCs w:val="24"/>
        </w:rPr>
      </w:pPr>
      <w:r w:rsidRPr="00A268CD">
        <w:rPr>
          <w:rFonts w:cs="Arial"/>
          <w:color w:val="000000" w:themeColor="text1"/>
          <w:sz w:val="24"/>
          <w:szCs w:val="24"/>
        </w:rPr>
        <w:t>Aanleg van bijkomende volkstuinen, zeker ook geïntegreerd in de nieuwe woonontwikkelingen.</w:t>
      </w:r>
      <w:r w:rsidR="000104AB">
        <w:rPr>
          <w:rFonts w:cs="Arial"/>
          <w:color w:val="000000" w:themeColor="text1"/>
          <w:sz w:val="24"/>
          <w:szCs w:val="24"/>
        </w:rPr>
        <w:br/>
      </w:r>
    </w:p>
    <w:p w:rsidR="000104AB" w:rsidRDefault="000104AB" w:rsidP="000104AB">
      <w:pPr>
        <w:pStyle w:val="Lijstalinea"/>
        <w:numPr>
          <w:ilvl w:val="0"/>
          <w:numId w:val="20"/>
        </w:numPr>
        <w:spacing w:after="0" w:line="240" w:lineRule="auto"/>
        <w:rPr>
          <w:rFonts w:eastAsia="Times New Roman" w:cs="Arial"/>
          <w:color w:val="000000" w:themeColor="text1"/>
          <w:sz w:val="24"/>
          <w:szCs w:val="24"/>
          <w:lang w:eastAsia="nl-BE"/>
        </w:rPr>
      </w:pPr>
      <w:r>
        <w:rPr>
          <w:rFonts w:eastAsia="Times New Roman" w:cs="Arial"/>
          <w:color w:val="000000" w:themeColor="text1"/>
          <w:sz w:val="24"/>
          <w:szCs w:val="24"/>
          <w:lang w:eastAsia="nl-BE"/>
        </w:rPr>
        <w:t>We ondersteunen v</w:t>
      </w:r>
      <w:r w:rsidRPr="00852309">
        <w:rPr>
          <w:rFonts w:eastAsia="Times New Roman" w:cs="Arial"/>
          <w:color w:val="000000" w:themeColor="text1"/>
          <w:sz w:val="24"/>
          <w:szCs w:val="24"/>
          <w:lang w:eastAsia="nl-BE"/>
        </w:rPr>
        <w:t xml:space="preserve">erenigingen in </w:t>
      </w:r>
      <w:r>
        <w:rPr>
          <w:rFonts w:eastAsia="Times New Roman" w:cs="Arial"/>
          <w:color w:val="000000" w:themeColor="text1"/>
          <w:sz w:val="24"/>
          <w:szCs w:val="24"/>
          <w:lang w:eastAsia="nl-BE"/>
        </w:rPr>
        <w:t xml:space="preserve">alle </w:t>
      </w:r>
      <w:r w:rsidRPr="00852309">
        <w:rPr>
          <w:rFonts w:eastAsia="Times New Roman" w:cs="Arial"/>
          <w:color w:val="000000" w:themeColor="text1"/>
          <w:sz w:val="24"/>
          <w:szCs w:val="24"/>
          <w:lang w:eastAsia="nl-BE"/>
        </w:rPr>
        <w:t xml:space="preserve">acties </w:t>
      </w:r>
      <w:r>
        <w:rPr>
          <w:rFonts w:eastAsia="Times New Roman" w:cs="Arial"/>
          <w:color w:val="000000" w:themeColor="text1"/>
          <w:sz w:val="24"/>
          <w:szCs w:val="24"/>
          <w:lang w:eastAsia="nl-BE"/>
        </w:rPr>
        <w:t>die</w:t>
      </w:r>
      <w:r w:rsidRPr="00852309">
        <w:rPr>
          <w:rFonts w:eastAsia="Times New Roman" w:cs="Arial"/>
          <w:color w:val="000000" w:themeColor="text1"/>
          <w:sz w:val="24"/>
          <w:szCs w:val="24"/>
          <w:lang w:eastAsia="nl-BE"/>
        </w:rPr>
        <w:t xml:space="preserve"> de burger sensibiliseren </w:t>
      </w:r>
      <w:r>
        <w:rPr>
          <w:rFonts w:eastAsia="Times New Roman" w:cs="Arial"/>
          <w:color w:val="000000" w:themeColor="text1"/>
          <w:sz w:val="24"/>
          <w:szCs w:val="24"/>
          <w:lang w:eastAsia="nl-BE"/>
        </w:rPr>
        <w:t>betreffende</w:t>
      </w:r>
      <w:r w:rsidRPr="00852309">
        <w:rPr>
          <w:rFonts w:eastAsia="Times New Roman" w:cs="Arial"/>
          <w:color w:val="000000" w:themeColor="text1"/>
          <w:sz w:val="24"/>
          <w:szCs w:val="24"/>
          <w:lang w:eastAsia="nl-BE"/>
        </w:rPr>
        <w:t xml:space="preserve"> de Noord-Zuid-dimensie </w:t>
      </w:r>
      <w:r>
        <w:rPr>
          <w:rFonts w:eastAsia="Times New Roman" w:cs="Arial"/>
          <w:color w:val="000000" w:themeColor="text1"/>
          <w:sz w:val="24"/>
          <w:szCs w:val="24"/>
          <w:lang w:eastAsia="nl-BE"/>
        </w:rPr>
        <w:t xml:space="preserve">en </w:t>
      </w:r>
      <w:r w:rsidRPr="00852309">
        <w:rPr>
          <w:rFonts w:eastAsia="Times New Roman" w:cs="Arial"/>
          <w:color w:val="000000" w:themeColor="text1"/>
          <w:sz w:val="24"/>
          <w:szCs w:val="24"/>
          <w:lang w:eastAsia="nl-BE"/>
        </w:rPr>
        <w:t>klimaatverandering</w:t>
      </w:r>
    </w:p>
    <w:p w:rsidR="000F2C66" w:rsidRDefault="000F2C66" w:rsidP="000F2C66">
      <w:pPr>
        <w:pStyle w:val="Lijstalinea"/>
        <w:spacing w:after="0" w:line="240" w:lineRule="auto"/>
        <w:ind w:left="786"/>
        <w:rPr>
          <w:rFonts w:eastAsia="Times New Roman" w:cs="Arial"/>
          <w:color w:val="000000" w:themeColor="text1"/>
          <w:sz w:val="24"/>
          <w:szCs w:val="24"/>
          <w:lang w:eastAsia="nl-BE"/>
        </w:rPr>
      </w:pPr>
    </w:p>
    <w:p w:rsidR="000F2C66" w:rsidRPr="008E4CD8" w:rsidRDefault="000F2C66" w:rsidP="000F2C66">
      <w:pPr>
        <w:pStyle w:val="Lijstalinea"/>
        <w:numPr>
          <w:ilvl w:val="0"/>
          <w:numId w:val="20"/>
        </w:numPr>
        <w:spacing w:after="0" w:line="240" w:lineRule="auto"/>
        <w:rPr>
          <w:rFonts w:eastAsia="Times New Roman" w:cs="Arial"/>
          <w:color w:val="000000" w:themeColor="text1"/>
          <w:sz w:val="24"/>
          <w:szCs w:val="24"/>
          <w:lang w:eastAsia="nl-BE"/>
        </w:rPr>
      </w:pPr>
      <w:r>
        <w:rPr>
          <w:rFonts w:eastAsia="Times New Roman" w:cs="Arial"/>
          <w:color w:val="000000" w:themeColor="text1"/>
          <w:sz w:val="24"/>
          <w:szCs w:val="24"/>
          <w:lang w:eastAsia="nl-BE"/>
        </w:rPr>
        <w:t>De stad vergroot door het uitreiken van Groene Labels de zichtbaarheid van</w:t>
      </w:r>
      <w:r w:rsidRPr="008E4CD8">
        <w:rPr>
          <w:rFonts w:eastAsia="Times New Roman" w:cs="Arial"/>
          <w:color w:val="000000" w:themeColor="text1"/>
          <w:sz w:val="24"/>
          <w:szCs w:val="24"/>
          <w:lang w:eastAsia="nl-BE"/>
        </w:rPr>
        <w:t xml:space="preserve"> mensen, bedrijven </w:t>
      </w:r>
      <w:r>
        <w:rPr>
          <w:rFonts w:eastAsia="Times New Roman" w:cs="Arial"/>
          <w:color w:val="000000" w:themeColor="text1"/>
          <w:sz w:val="24"/>
          <w:szCs w:val="24"/>
          <w:lang w:eastAsia="nl-BE"/>
        </w:rPr>
        <w:t>en scholen</w:t>
      </w:r>
      <w:r w:rsidRPr="008E4CD8">
        <w:rPr>
          <w:rFonts w:eastAsia="Times New Roman" w:cs="Arial"/>
          <w:color w:val="000000" w:themeColor="text1"/>
          <w:sz w:val="24"/>
          <w:szCs w:val="24"/>
          <w:lang w:eastAsia="nl-BE"/>
        </w:rPr>
        <w:t xml:space="preserve"> die met </w:t>
      </w:r>
      <w:r>
        <w:rPr>
          <w:rFonts w:eastAsia="Times New Roman" w:cs="Arial"/>
          <w:color w:val="000000" w:themeColor="text1"/>
          <w:sz w:val="24"/>
          <w:szCs w:val="24"/>
          <w:lang w:eastAsia="nl-BE"/>
        </w:rPr>
        <w:t>duurzaamheid, milieu en groen bezig zijn.</w:t>
      </w:r>
    </w:p>
    <w:p w:rsidR="000F2C66" w:rsidRPr="00852309" w:rsidRDefault="000F2C66" w:rsidP="000F2C66">
      <w:pPr>
        <w:pStyle w:val="Lijstalinea"/>
        <w:spacing w:after="0" w:line="240" w:lineRule="auto"/>
        <w:ind w:left="786"/>
        <w:rPr>
          <w:rFonts w:eastAsia="Times New Roman" w:cs="Arial"/>
          <w:color w:val="000000" w:themeColor="text1"/>
          <w:sz w:val="24"/>
          <w:szCs w:val="24"/>
          <w:lang w:eastAsia="nl-BE"/>
        </w:rPr>
      </w:pPr>
    </w:p>
    <w:p w:rsidR="00322B41" w:rsidRPr="004739E7" w:rsidRDefault="00322B41" w:rsidP="00A22D31"/>
    <w:p w:rsidR="00A22D31" w:rsidRDefault="00A22D31" w:rsidP="00A22D31">
      <w:pPr>
        <w:pStyle w:val="Ondertitel"/>
        <w:rPr>
          <w:lang w:val="nl-BE"/>
        </w:rPr>
      </w:pPr>
      <w:r>
        <w:rPr>
          <w:lang w:val="nl-BE"/>
        </w:rPr>
        <w:t>INVESTEREND</w:t>
      </w:r>
    </w:p>
    <w:p w:rsidR="000F2C66" w:rsidRDefault="004739E7" w:rsidP="00A268CD">
      <w:pPr>
        <w:pStyle w:val="Lijstalinea"/>
        <w:numPr>
          <w:ilvl w:val="0"/>
          <w:numId w:val="18"/>
        </w:numPr>
        <w:spacing w:after="0" w:line="240" w:lineRule="auto"/>
        <w:rPr>
          <w:rFonts w:eastAsia="Times New Roman" w:cs="Arial"/>
          <w:color w:val="000000" w:themeColor="text1"/>
          <w:sz w:val="24"/>
          <w:szCs w:val="24"/>
          <w:lang w:eastAsia="nl-BE"/>
        </w:rPr>
      </w:pPr>
      <w:r w:rsidRPr="004739E7">
        <w:rPr>
          <w:rFonts w:eastAsia="Times New Roman" w:cs="Arial"/>
          <w:color w:val="000000" w:themeColor="text1"/>
          <w:sz w:val="24"/>
          <w:szCs w:val="24"/>
          <w:lang w:eastAsia="nl-BE"/>
        </w:rPr>
        <w:t>Mechelen ontwikkelen als Smart City met meer aandacht voor energie in stedelijke gebouwen, energiebes</w:t>
      </w:r>
      <w:r w:rsidR="000F2C66">
        <w:rPr>
          <w:rFonts w:eastAsia="Times New Roman" w:cs="Arial"/>
          <w:color w:val="000000" w:themeColor="text1"/>
          <w:sz w:val="24"/>
          <w:szCs w:val="24"/>
          <w:lang w:eastAsia="nl-BE"/>
        </w:rPr>
        <w:t>paring bij openbare verlichting</w:t>
      </w:r>
      <w:r w:rsidR="00AA0362">
        <w:rPr>
          <w:rFonts w:eastAsia="Times New Roman" w:cs="Arial"/>
          <w:color w:val="000000" w:themeColor="text1"/>
          <w:sz w:val="24"/>
          <w:szCs w:val="24"/>
          <w:lang w:eastAsia="nl-BE"/>
        </w:rPr>
        <w:t>,</w:t>
      </w:r>
      <w:r w:rsidRPr="004739E7">
        <w:rPr>
          <w:rFonts w:eastAsia="Times New Roman" w:cs="Arial"/>
          <w:color w:val="000000" w:themeColor="text1"/>
          <w:sz w:val="24"/>
          <w:szCs w:val="24"/>
          <w:lang w:eastAsia="nl-BE"/>
        </w:rPr>
        <w:t xml:space="preserve"> warmterecuperatie</w:t>
      </w:r>
      <w:r w:rsidR="00AA0362">
        <w:rPr>
          <w:rFonts w:eastAsia="Times New Roman" w:cs="Arial"/>
          <w:color w:val="000000" w:themeColor="text1"/>
          <w:sz w:val="24"/>
          <w:szCs w:val="24"/>
          <w:lang w:eastAsia="nl-BE"/>
        </w:rPr>
        <w:t xml:space="preserve"> en het voorkomen van lichtpollutie.</w:t>
      </w:r>
      <w:r w:rsidR="000F2C66">
        <w:rPr>
          <w:rFonts w:eastAsia="Times New Roman" w:cs="Arial"/>
          <w:color w:val="000000" w:themeColor="text1"/>
          <w:sz w:val="24"/>
          <w:szCs w:val="24"/>
          <w:lang w:eastAsia="nl-BE"/>
        </w:rPr>
        <w:br/>
      </w:r>
    </w:p>
    <w:p w:rsidR="004739E7" w:rsidRDefault="000F2C66" w:rsidP="00A268CD">
      <w:pPr>
        <w:pStyle w:val="Lijstalinea"/>
        <w:numPr>
          <w:ilvl w:val="0"/>
          <w:numId w:val="18"/>
        </w:numPr>
        <w:spacing w:after="0" w:line="240" w:lineRule="auto"/>
        <w:rPr>
          <w:rFonts w:eastAsia="Times New Roman" w:cs="Arial"/>
          <w:color w:val="000000" w:themeColor="text1"/>
          <w:sz w:val="24"/>
          <w:szCs w:val="24"/>
          <w:lang w:eastAsia="nl-BE"/>
        </w:rPr>
      </w:pPr>
      <w:r>
        <w:rPr>
          <w:rFonts w:eastAsia="Times New Roman" w:cs="Arial"/>
          <w:color w:val="000000" w:themeColor="text1"/>
          <w:sz w:val="24"/>
          <w:szCs w:val="24"/>
          <w:lang w:eastAsia="nl-BE"/>
        </w:rPr>
        <w:t>D</w:t>
      </w:r>
      <w:r w:rsidR="004739E7" w:rsidRPr="004739E7">
        <w:rPr>
          <w:rFonts w:eastAsia="Times New Roman" w:cs="Arial"/>
          <w:color w:val="000000" w:themeColor="text1"/>
          <w:sz w:val="24"/>
          <w:szCs w:val="24"/>
          <w:lang w:eastAsia="nl-BE"/>
        </w:rPr>
        <w:t xml:space="preserve">e stad </w:t>
      </w:r>
      <w:r>
        <w:rPr>
          <w:rFonts w:eastAsia="Times New Roman" w:cs="Arial"/>
          <w:color w:val="000000" w:themeColor="text1"/>
          <w:sz w:val="24"/>
          <w:szCs w:val="24"/>
          <w:lang w:eastAsia="nl-BE"/>
        </w:rPr>
        <w:t>geeft steeds het goede voorbeeld als</w:t>
      </w:r>
      <w:r w:rsidR="004739E7" w:rsidRPr="004739E7">
        <w:rPr>
          <w:rFonts w:eastAsia="Times New Roman" w:cs="Arial"/>
          <w:color w:val="000000" w:themeColor="text1"/>
          <w:sz w:val="24"/>
          <w:szCs w:val="24"/>
          <w:lang w:eastAsia="nl-BE"/>
        </w:rPr>
        <w:t xml:space="preserve"> producent </w:t>
      </w:r>
      <w:r>
        <w:rPr>
          <w:rFonts w:eastAsia="Times New Roman" w:cs="Arial"/>
          <w:color w:val="000000" w:themeColor="text1"/>
          <w:sz w:val="24"/>
          <w:szCs w:val="24"/>
          <w:lang w:eastAsia="nl-BE"/>
        </w:rPr>
        <w:t>en</w:t>
      </w:r>
      <w:r w:rsidR="004739E7" w:rsidRPr="004739E7">
        <w:rPr>
          <w:rFonts w:eastAsia="Times New Roman" w:cs="Arial"/>
          <w:color w:val="000000" w:themeColor="text1"/>
          <w:sz w:val="24"/>
          <w:szCs w:val="24"/>
          <w:lang w:eastAsia="nl-BE"/>
        </w:rPr>
        <w:t xml:space="preserve"> </w:t>
      </w:r>
      <w:proofErr w:type="spellStart"/>
      <w:r w:rsidR="004739E7" w:rsidRPr="004739E7">
        <w:rPr>
          <w:rFonts w:eastAsia="Times New Roman" w:cs="Arial"/>
          <w:color w:val="000000" w:themeColor="text1"/>
          <w:sz w:val="24"/>
          <w:szCs w:val="24"/>
          <w:lang w:eastAsia="nl-BE"/>
        </w:rPr>
        <w:t>aankoper</w:t>
      </w:r>
      <w:proofErr w:type="spellEnd"/>
      <w:r w:rsidR="004739E7" w:rsidRPr="004739E7">
        <w:rPr>
          <w:rFonts w:eastAsia="Times New Roman" w:cs="Arial"/>
          <w:color w:val="000000" w:themeColor="text1"/>
          <w:sz w:val="24"/>
          <w:szCs w:val="24"/>
          <w:lang w:eastAsia="nl-BE"/>
        </w:rPr>
        <w:t xml:space="preserve"> </w:t>
      </w:r>
      <w:r>
        <w:rPr>
          <w:rFonts w:eastAsia="Times New Roman" w:cs="Arial"/>
          <w:color w:val="000000" w:themeColor="text1"/>
          <w:sz w:val="24"/>
          <w:szCs w:val="24"/>
          <w:lang w:eastAsia="nl-BE"/>
        </w:rPr>
        <w:t xml:space="preserve">van </w:t>
      </w:r>
      <w:r w:rsidR="004739E7" w:rsidRPr="004739E7">
        <w:rPr>
          <w:rFonts w:eastAsia="Times New Roman" w:cs="Arial"/>
          <w:color w:val="000000" w:themeColor="text1"/>
          <w:sz w:val="24"/>
          <w:szCs w:val="24"/>
          <w:lang w:eastAsia="nl-BE"/>
        </w:rPr>
        <w:t>hernieuwbare energie.</w:t>
      </w:r>
    </w:p>
    <w:p w:rsidR="004739E7" w:rsidRPr="004739E7" w:rsidRDefault="004739E7" w:rsidP="004739E7">
      <w:pPr>
        <w:pStyle w:val="Lijstalinea"/>
        <w:spacing w:after="0" w:line="240" w:lineRule="auto"/>
        <w:ind w:left="786"/>
        <w:rPr>
          <w:rFonts w:eastAsia="Times New Roman" w:cs="Arial"/>
          <w:color w:val="000000" w:themeColor="text1"/>
          <w:sz w:val="24"/>
          <w:szCs w:val="24"/>
          <w:lang w:eastAsia="nl-BE"/>
        </w:rPr>
      </w:pPr>
    </w:p>
    <w:p w:rsidR="004739E7" w:rsidRDefault="000F2C66" w:rsidP="00A268CD">
      <w:pPr>
        <w:pStyle w:val="Lijstalinea"/>
        <w:numPr>
          <w:ilvl w:val="0"/>
          <w:numId w:val="18"/>
        </w:numPr>
        <w:spacing w:after="0" w:line="240" w:lineRule="auto"/>
        <w:rPr>
          <w:rFonts w:eastAsia="Times New Roman" w:cs="Arial"/>
          <w:color w:val="000000" w:themeColor="text1"/>
          <w:sz w:val="24"/>
          <w:szCs w:val="24"/>
          <w:lang w:eastAsia="nl-BE"/>
        </w:rPr>
      </w:pPr>
      <w:r>
        <w:rPr>
          <w:rFonts w:eastAsia="Times New Roman" w:cs="Arial"/>
          <w:color w:val="000000" w:themeColor="text1"/>
          <w:sz w:val="24"/>
          <w:szCs w:val="24"/>
          <w:lang w:eastAsia="nl-BE"/>
        </w:rPr>
        <w:t>De stad maakt werk van een z</w:t>
      </w:r>
      <w:r w:rsidR="004739E7" w:rsidRPr="004739E7">
        <w:rPr>
          <w:rFonts w:eastAsia="Times New Roman" w:cs="Arial"/>
          <w:color w:val="000000" w:themeColor="text1"/>
          <w:sz w:val="24"/>
          <w:szCs w:val="24"/>
          <w:lang w:eastAsia="nl-BE"/>
        </w:rPr>
        <w:t xml:space="preserve">uinig </w:t>
      </w:r>
      <w:r w:rsidR="004739E7">
        <w:rPr>
          <w:rFonts w:eastAsia="Times New Roman" w:cs="Arial"/>
          <w:color w:val="000000" w:themeColor="text1"/>
          <w:sz w:val="24"/>
          <w:szCs w:val="24"/>
          <w:lang w:eastAsia="nl-BE"/>
        </w:rPr>
        <w:t xml:space="preserve">en ecologisch </w:t>
      </w:r>
      <w:r w:rsidR="004739E7" w:rsidRPr="004739E7">
        <w:rPr>
          <w:rFonts w:eastAsia="Times New Roman" w:cs="Arial"/>
          <w:color w:val="000000" w:themeColor="text1"/>
          <w:sz w:val="24"/>
          <w:szCs w:val="24"/>
          <w:lang w:eastAsia="nl-BE"/>
        </w:rPr>
        <w:t>voertuigenpark.</w:t>
      </w:r>
    </w:p>
    <w:p w:rsidR="000F2C66" w:rsidRPr="000F2C66" w:rsidRDefault="000F2C66" w:rsidP="000F2C66">
      <w:pPr>
        <w:pStyle w:val="Lijstalinea"/>
        <w:rPr>
          <w:rFonts w:eastAsia="Times New Roman" w:cs="Arial"/>
          <w:color w:val="000000" w:themeColor="text1"/>
          <w:sz w:val="24"/>
          <w:szCs w:val="24"/>
          <w:lang w:eastAsia="nl-BE"/>
        </w:rPr>
      </w:pPr>
    </w:p>
    <w:p w:rsidR="000F2C66" w:rsidRDefault="000F2C66" w:rsidP="00A268CD">
      <w:pPr>
        <w:pStyle w:val="Lijstalinea"/>
        <w:numPr>
          <w:ilvl w:val="0"/>
          <w:numId w:val="18"/>
        </w:numPr>
        <w:spacing w:after="0" w:line="240" w:lineRule="auto"/>
        <w:rPr>
          <w:rFonts w:eastAsia="Times New Roman" w:cs="Arial"/>
          <w:color w:val="000000" w:themeColor="text1"/>
          <w:sz w:val="24"/>
          <w:szCs w:val="24"/>
          <w:lang w:eastAsia="nl-BE"/>
        </w:rPr>
      </w:pPr>
      <w:r>
        <w:rPr>
          <w:rFonts w:eastAsia="Times New Roman" w:cs="Arial"/>
          <w:color w:val="000000" w:themeColor="text1"/>
          <w:sz w:val="24"/>
          <w:szCs w:val="24"/>
          <w:lang w:eastAsia="nl-BE"/>
        </w:rPr>
        <w:t>De stad handhaaft de huidige schadeloze onkruidbestrijdingsmiddelen</w:t>
      </w:r>
    </w:p>
    <w:p w:rsidR="004739E7" w:rsidRPr="004739E7" w:rsidRDefault="004739E7" w:rsidP="004739E7">
      <w:pPr>
        <w:pStyle w:val="Lijstalinea"/>
        <w:rPr>
          <w:rFonts w:eastAsia="Times New Roman" w:cs="Arial"/>
          <w:color w:val="000000" w:themeColor="text1"/>
          <w:sz w:val="24"/>
          <w:szCs w:val="24"/>
          <w:lang w:eastAsia="nl-BE"/>
        </w:rPr>
      </w:pPr>
    </w:p>
    <w:p w:rsidR="004739E7" w:rsidRDefault="004739E7" w:rsidP="00A268CD">
      <w:pPr>
        <w:pStyle w:val="Lijstalinea"/>
        <w:numPr>
          <w:ilvl w:val="0"/>
          <w:numId w:val="18"/>
        </w:numPr>
        <w:spacing w:after="0" w:line="240" w:lineRule="auto"/>
        <w:rPr>
          <w:rFonts w:cs="Arial"/>
          <w:color w:val="000000" w:themeColor="text1"/>
          <w:sz w:val="24"/>
          <w:szCs w:val="24"/>
        </w:rPr>
      </w:pPr>
      <w:r w:rsidRPr="008E4CD8">
        <w:rPr>
          <w:rFonts w:cs="Arial"/>
          <w:color w:val="000000" w:themeColor="text1"/>
          <w:sz w:val="24"/>
          <w:szCs w:val="24"/>
        </w:rPr>
        <w:t>Versneld uitvoeren van de gescheiden rioleringsstelsels in alle straten of alternatieve waterzuivering voor onbereikbare gebieden.</w:t>
      </w:r>
    </w:p>
    <w:p w:rsidR="00322B41" w:rsidRPr="00322B41" w:rsidRDefault="00322B41" w:rsidP="00322B41">
      <w:pPr>
        <w:pStyle w:val="Lijstalinea"/>
        <w:rPr>
          <w:rFonts w:cs="Arial"/>
          <w:color w:val="000000" w:themeColor="text1"/>
          <w:sz w:val="24"/>
          <w:szCs w:val="24"/>
        </w:rPr>
      </w:pPr>
    </w:p>
    <w:p w:rsidR="00322B41" w:rsidRPr="00322B41" w:rsidRDefault="00322B41" w:rsidP="00A268CD">
      <w:pPr>
        <w:pStyle w:val="Lijstalinea"/>
        <w:numPr>
          <w:ilvl w:val="0"/>
          <w:numId w:val="18"/>
        </w:numPr>
        <w:spacing w:after="0" w:line="240" w:lineRule="auto"/>
        <w:rPr>
          <w:rFonts w:cs="Arial"/>
          <w:color w:val="000000" w:themeColor="text1"/>
          <w:sz w:val="24"/>
          <w:szCs w:val="24"/>
        </w:rPr>
      </w:pPr>
      <w:r w:rsidRPr="008E4CD8">
        <w:rPr>
          <w:color w:val="000000" w:themeColor="text1"/>
          <w:sz w:val="24"/>
          <w:szCs w:val="24"/>
        </w:rPr>
        <w:t xml:space="preserve">Onderzoek naar haalbaarheid en rendement van vlot bereikbare </w:t>
      </w:r>
      <w:proofErr w:type="spellStart"/>
      <w:r w:rsidRPr="00322B41">
        <w:rPr>
          <w:color w:val="000000" w:themeColor="text1"/>
          <w:sz w:val="24"/>
          <w:szCs w:val="24"/>
        </w:rPr>
        <w:t>minirecyclageparkjes</w:t>
      </w:r>
      <w:proofErr w:type="spellEnd"/>
      <w:r w:rsidRPr="00322B41">
        <w:rPr>
          <w:color w:val="000000" w:themeColor="text1"/>
          <w:sz w:val="24"/>
          <w:szCs w:val="24"/>
        </w:rPr>
        <w:t xml:space="preserve"> of tijdelijke inzamelpunten in de buurt van drukbevolkte </w:t>
      </w:r>
      <w:r w:rsidRPr="00322B41">
        <w:rPr>
          <w:color w:val="000000" w:themeColor="text1"/>
          <w:sz w:val="24"/>
          <w:szCs w:val="24"/>
        </w:rPr>
        <w:lastRenderedPageBreak/>
        <w:t>woonkernen, met voldoende blijvende en directe communicatie met alle doelgroepen als flankerende investering.</w:t>
      </w:r>
    </w:p>
    <w:p w:rsidR="00322B41" w:rsidRPr="00322B41" w:rsidRDefault="00322B41" w:rsidP="00322B41">
      <w:pPr>
        <w:pStyle w:val="Lijstalinea"/>
        <w:rPr>
          <w:rFonts w:cs="Arial"/>
          <w:color w:val="000000" w:themeColor="text1"/>
          <w:sz w:val="24"/>
          <w:szCs w:val="24"/>
        </w:rPr>
      </w:pPr>
    </w:p>
    <w:p w:rsidR="00322B41" w:rsidRPr="00322B41" w:rsidRDefault="00322B41" w:rsidP="00A268CD">
      <w:pPr>
        <w:pStyle w:val="Lijstalinea"/>
        <w:numPr>
          <w:ilvl w:val="0"/>
          <w:numId w:val="18"/>
        </w:numPr>
        <w:spacing w:after="0" w:line="240" w:lineRule="auto"/>
        <w:rPr>
          <w:rFonts w:cs="Arial"/>
          <w:color w:val="000000" w:themeColor="text1"/>
          <w:sz w:val="24"/>
          <w:szCs w:val="24"/>
        </w:rPr>
      </w:pPr>
      <w:r w:rsidRPr="00322B41">
        <w:rPr>
          <w:rFonts w:cs="Arial"/>
          <w:color w:val="000000" w:themeColor="text1"/>
          <w:sz w:val="24"/>
          <w:szCs w:val="24"/>
        </w:rPr>
        <w:t>Een harde aanpak en strenge controle op sluikstorten. I</w:t>
      </w:r>
      <w:r w:rsidRPr="00322B41">
        <w:rPr>
          <w:color w:val="000000" w:themeColor="text1"/>
          <w:sz w:val="24"/>
          <w:szCs w:val="24"/>
        </w:rPr>
        <w:t>nvesteren in voldoende mankracht voor een adequate aanpak met administratieve boetes. Op zwarte punten overwegen we het gebruik van (verplaatsbare) camera’s om de daders effectief op te sporen.</w:t>
      </w:r>
      <w:r w:rsidRPr="00322B41">
        <w:rPr>
          <w:color w:val="000000" w:themeColor="text1"/>
          <w:sz w:val="24"/>
          <w:szCs w:val="24"/>
        </w:rPr>
        <w:br/>
      </w:r>
    </w:p>
    <w:p w:rsidR="000F2C66" w:rsidRDefault="00322B41" w:rsidP="00A268CD">
      <w:pPr>
        <w:pStyle w:val="Lijstalinea"/>
        <w:numPr>
          <w:ilvl w:val="0"/>
          <w:numId w:val="18"/>
        </w:numPr>
        <w:spacing w:after="0" w:line="240" w:lineRule="auto"/>
        <w:rPr>
          <w:rFonts w:cs="Arial"/>
          <w:color w:val="000000" w:themeColor="text1"/>
          <w:sz w:val="24"/>
          <w:szCs w:val="24"/>
        </w:rPr>
      </w:pPr>
      <w:r w:rsidRPr="00322B41">
        <w:rPr>
          <w:rFonts w:cs="Arial"/>
          <w:color w:val="000000" w:themeColor="text1"/>
          <w:sz w:val="24"/>
          <w:szCs w:val="24"/>
        </w:rPr>
        <w:t>Voorzien van voldoende vuilnisbakken gecombineerd met asbakken.</w:t>
      </w:r>
      <w:r w:rsidR="000F2C66">
        <w:rPr>
          <w:rFonts w:cs="Arial"/>
          <w:color w:val="000000" w:themeColor="text1"/>
          <w:sz w:val="24"/>
          <w:szCs w:val="24"/>
        </w:rPr>
        <w:br/>
      </w:r>
    </w:p>
    <w:p w:rsidR="00322B41" w:rsidRPr="00322B41" w:rsidRDefault="000F2C66" w:rsidP="00A268CD">
      <w:pPr>
        <w:pStyle w:val="Lijstalinea"/>
        <w:numPr>
          <w:ilvl w:val="0"/>
          <w:numId w:val="18"/>
        </w:numPr>
        <w:spacing w:after="0" w:line="240" w:lineRule="auto"/>
        <w:rPr>
          <w:rFonts w:cs="Arial"/>
          <w:color w:val="000000" w:themeColor="text1"/>
          <w:sz w:val="24"/>
          <w:szCs w:val="24"/>
        </w:rPr>
      </w:pPr>
      <w:r w:rsidRPr="00852309">
        <w:rPr>
          <w:rFonts w:cs="Arial"/>
          <w:color w:val="000000" w:themeColor="text1"/>
          <w:sz w:val="24"/>
          <w:szCs w:val="24"/>
        </w:rPr>
        <w:t>Ondergronds brengen van alle glasbollen in het stedelijk gebied.</w:t>
      </w:r>
      <w:r w:rsidR="00322B41" w:rsidRPr="00322B41">
        <w:rPr>
          <w:rFonts w:cs="Arial"/>
          <w:color w:val="000000" w:themeColor="text1"/>
          <w:sz w:val="24"/>
          <w:szCs w:val="24"/>
        </w:rPr>
        <w:br/>
      </w:r>
    </w:p>
    <w:p w:rsidR="00322B41" w:rsidRDefault="00322B41" w:rsidP="00A268CD">
      <w:pPr>
        <w:pStyle w:val="Lijstalinea"/>
        <w:numPr>
          <w:ilvl w:val="0"/>
          <w:numId w:val="18"/>
        </w:numPr>
        <w:spacing w:after="0" w:line="240" w:lineRule="auto"/>
        <w:rPr>
          <w:rFonts w:cs="Arial"/>
          <w:color w:val="000000" w:themeColor="text1"/>
          <w:sz w:val="24"/>
          <w:szCs w:val="24"/>
        </w:rPr>
      </w:pPr>
      <w:r w:rsidRPr="00322B41">
        <w:rPr>
          <w:rFonts w:cs="Arial"/>
          <w:color w:val="000000" w:themeColor="text1"/>
          <w:sz w:val="24"/>
          <w:szCs w:val="24"/>
        </w:rPr>
        <w:t xml:space="preserve">Beter en periodiek onderhoud van het openbaar domein, grachten en straatgreppels. </w:t>
      </w:r>
      <w:r>
        <w:rPr>
          <w:rFonts w:cs="Arial"/>
          <w:color w:val="000000" w:themeColor="text1"/>
          <w:sz w:val="24"/>
          <w:szCs w:val="24"/>
        </w:rPr>
        <w:br/>
      </w:r>
    </w:p>
    <w:p w:rsidR="00322B41" w:rsidRPr="00322B41" w:rsidRDefault="00322B41" w:rsidP="00A268CD">
      <w:pPr>
        <w:pStyle w:val="Lijstalinea"/>
        <w:numPr>
          <w:ilvl w:val="0"/>
          <w:numId w:val="18"/>
        </w:numPr>
        <w:spacing w:after="0" w:line="240" w:lineRule="auto"/>
        <w:rPr>
          <w:rFonts w:cs="Arial"/>
          <w:color w:val="000000" w:themeColor="text1"/>
          <w:sz w:val="24"/>
          <w:szCs w:val="24"/>
        </w:rPr>
      </w:pPr>
      <w:r w:rsidRPr="008E4CD8">
        <w:rPr>
          <w:rFonts w:cs="Arial"/>
          <w:color w:val="000000" w:themeColor="text1"/>
          <w:sz w:val="24"/>
          <w:szCs w:val="24"/>
        </w:rPr>
        <w:t xml:space="preserve">Vervuilde industrieterreinen, zeker in woongebieden, worden </w:t>
      </w:r>
      <w:proofErr w:type="spellStart"/>
      <w:r w:rsidRPr="008E4CD8">
        <w:rPr>
          <w:rFonts w:cs="Arial"/>
          <w:color w:val="000000" w:themeColor="text1"/>
          <w:sz w:val="24"/>
          <w:szCs w:val="24"/>
        </w:rPr>
        <w:t>opgelijst</w:t>
      </w:r>
      <w:proofErr w:type="spellEnd"/>
      <w:r w:rsidRPr="008E4CD8">
        <w:rPr>
          <w:rFonts w:cs="Arial"/>
          <w:color w:val="000000" w:themeColor="text1"/>
          <w:sz w:val="24"/>
          <w:szCs w:val="24"/>
        </w:rPr>
        <w:t xml:space="preserve"> in samenwerking met </w:t>
      </w:r>
      <w:proofErr w:type="spellStart"/>
      <w:r w:rsidRPr="008E4CD8">
        <w:rPr>
          <w:rFonts w:cs="Arial"/>
          <w:color w:val="000000" w:themeColor="text1"/>
          <w:sz w:val="24"/>
          <w:szCs w:val="24"/>
        </w:rPr>
        <w:t>Ovam</w:t>
      </w:r>
      <w:proofErr w:type="spellEnd"/>
      <w:r w:rsidRPr="008E4CD8">
        <w:rPr>
          <w:rFonts w:cs="Arial"/>
          <w:color w:val="000000" w:themeColor="text1"/>
          <w:sz w:val="24"/>
          <w:szCs w:val="24"/>
        </w:rPr>
        <w:t xml:space="preserve"> en prioritair gesaneerd</w:t>
      </w:r>
      <w:r>
        <w:rPr>
          <w:rFonts w:cs="Arial"/>
          <w:color w:val="000000" w:themeColor="text1"/>
          <w:sz w:val="24"/>
          <w:szCs w:val="24"/>
        </w:rPr>
        <w:t>.</w:t>
      </w:r>
    </w:p>
    <w:p w:rsidR="00322B41" w:rsidRPr="00322B41" w:rsidRDefault="00322B41" w:rsidP="00322B41">
      <w:pPr>
        <w:pStyle w:val="Lijstalinea"/>
        <w:spacing w:after="0" w:line="240" w:lineRule="auto"/>
        <w:ind w:left="786"/>
        <w:rPr>
          <w:rFonts w:cs="Arial"/>
          <w:color w:val="000000" w:themeColor="text1"/>
          <w:sz w:val="24"/>
          <w:szCs w:val="24"/>
        </w:rPr>
      </w:pPr>
    </w:p>
    <w:p w:rsidR="00A268CD" w:rsidRPr="00A268CD" w:rsidRDefault="00A268CD" w:rsidP="00A268CD">
      <w:pPr>
        <w:pStyle w:val="Lijstalinea"/>
        <w:numPr>
          <w:ilvl w:val="0"/>
          <w:numId w:val="18"/>
        </w:numPr>
        <w:spacing w:after="0" w:line="240" w:lineRule="auto"/>
        <w:rPr>
          <w:rFonts w:cs="Arial"/>
          <w:color w:val="000000" w:themeColor="text1"/>
          <w:sz w:val="24"/>
          <w:szCs w:val="24"/>
        </w:rPr>
      </w:pPr>
      <w:r w:rsidRPr="00A268CD">
        <w:rPr>
          <w:rFonts w:cs="Arial"/>
          <w:color w:val="000000" w:themeColor="text1"/>
          <w:sz w:val="24"/>
          <w:szCs w:val="24"/>
        </w:rPr>
        <w:t>Doorlichting van de bestaande sociale woningen op duurzaamheid, energieverbruik en CO2-uitstoot. Energierenovatie moet bekeken worden als investering, niet als kostenpost. Het renovatiepotentieel op middellange en lange termijn bekeken worden: moeten de slechtste gebouwen worden getransformeerd in passiefhuizen of wordt gekozen voor een lichtere renovatie van een groot aantal gebouwen die dan gemiddeld energie-efficiënt zijn? In een aantal gevallen is sloop en vernieuwbouw een betere optie.</w:t>
      </w:r>
    </w:p>
    <w:p w:rsidR="00322B41" w:rsidRPr="00322B41" w:rsidRDefault="00322B41" w:rsidP="00322B41">
      <w:pPr>
        <w:pStyle w:val="Lijstalinea"/>
        <w:spacing w:after="0" w:line="240" w:lineRule="auto"/>
        <w:ind w:left="786"/>
        <w:rPr>
          <w:rFonts w:cs="Arial"/>
          <w:color w:val="000000" w:themeColor="text1"/>
          <w:sz w:val="24"/>
          <w:szCs w:val="24"/>
        </w:rPr>
      </w:pPr>
    </w:p>
    <w:p w:rsidR="004739E7" w:rsidRPr="000104AB" w:rsidRDefault="00A268CD" w:rsidP="00A268CD">
      <w:pPr>
        <w:pStyle w:val="Lijstalinea"/>
        <w:numPr>
          <w:ilvl w:val="0"/>
          <w:numId w:val="18"/>
        </w:numPr>
        <w:spacing w:after="0" w:line="240" w:lineRule="auto"/>
        <w:rPr>
          <w:rFonts w:eastAsia="Times New Roman" w:cs="Arial"/>
          <w:color w:val="000000" w:themeColor="text1"/>
          <w:sz w:val="24"/>
          <w:szCs w:val="24"/>
          <w:lang w:eastAsia="nl-BE"/>
        </w:rPr>
      </w:pPr>
      <w:r w:rsidRPr="008E4CD8">
        <w:rPr>
          <w:rFonts w:cs="Arial"/>
          <w:color w:val="000000" w:themeColor="text1"/>
          <w:sz w:val="24"/>
          <w:szCs w:val="24"/>
        </w:rPr>
        <w:t>Een stad moet ondersteunend werken: energiebesparende maatregelen stimuleren, toegankelijke info, beter promoten van bestaand aanbod.  Eventueel premies</w:t>
      </w:r>
      <w:r w:rsidR="000F2C66">
        <w:rPr>
          <w:rFonts w:cs="Arial"/>
          <w:color w:val="000000" w:themeColor="text1"/>
          <w:sz w:val="24"/>
          <w:szCs w:val="24"/>
        </w:rPr>
        <w:t>ysteem uitbreiden naar huurders</w:t>
      </w:r>
      <w:r w:rsidRPr="008E4CD8">
        <w:rPr>
          <w:rFonts w:cs="Arial"/>
          <w:color w:val="000000" w:themeColor="text1"/>
          <w:sz w:val="24"/>
          <w:szCs w:val="24"/>
        </w:rPr>
        <w:t xml:space="preserve"> </w:t>
      </w:r>
      <w:r w:rsidR="000F2C66">
        <w:rPr>
          <w:rFonts w:cs="Arial"/>
          <w:color w:val="000000" w:themeColor="text1"/>
          <w:sz w:val="24"/>
          <w:szCs w:val="24"/>
        </w:rPr>
        <w:t>waar</w:t>
      </w:r>
      <w:r w:rsidRPr="008E4CD8">
        <w:rPr>
          <w:rFonts w:cs="Arial"/>
          <w:color w:val="000000" w:themeColor="text1"/>
          <w:sz w:val="24"/>
          <w:szCs w:val="24"/>
        </w:rPr>
        <w:t xml:space="preserve"> mogelijk. Ecologische maatregelen ook haalbaar maken voor maatschappelijk kwetsbare groepen.</w:t>
      </w:r>
    </w:p>
    <w:p w:rsidR="000104AB" w:rsidRPr="000104AB" w:rsidRDefault="000104AB" w:rsidP="000104AB">
      <w:pPr>
        <w:pStyle w:val="Lijstalinea"/>
        <w:rPr>
          <w:rFonts w:eastAsia="Times New Roman" w:cs="Arial"/>
          <w:color w:val="000000" w:themeColor="text1"/>
          <w:sz w:val="24"/>
          <w:szCs w:val="24"/>
          <w:lang w:eastAsia="nl-BE"/>
        </w:rPr>
      </w:pPr>
    </w:p>
    <w:p w:rsidR="000104AB" w:rsidRPr="00852309" w:rsidRDefault="000104AB" w:rsidP="000104AB">
      <w:pPr>
        <w:pStyle w:val="Lijstalinea"/>
        <w:numPr>
          <w:ilvl w:val="0"/>
          <w:numId w:val="18"/>
        </w:numPr>
        <w:spacing w:after="0" w:line="240" w:lineRule="auto"/>
        <w:rPr>
          <w:rFonts w:cs="Arial"/>
          <w:color w:val="000000" w:themeColor="text1"/>
          <w:sz w:val="24"/>
          <w:szCs w:val="24"/>
        </w:rPr>
      </w:pPr>
      <w:r>
        <w:rPr>
          <w:rFonts w:cs="Arial"/>
          <w:color w:val="000000" w:themeColor="text1"/>
          <w:sz w:val="24"/>
          <w:szCs w:val="24"/>
        </w:rPr>
        <w:t>We kiezen waar het kan steeds voor d</w:t>
      </w:r>
      <w:r w:rsidRPr="00852309">
        <w:rPr>
          <w:rFonts w:cs="Arial"/>
          <w:color w:val="000000" w:themeColor="text1"/>
          <w:sz w:val="24"/>
          <w:szCs w:val="24"/>
        </w:rPr>
        <w:t>uurzaam groen onder de vorm van bomen, struiken, planten in plaats van de weinig onderhoudsvriendelijke bloem- en boombakken.</w:t>
      </w:r>
    </w:p>
    <w:p w:rsidR="000104AB" w:rsidRPr="00322B41" w:rsidRDefault="000104AB" w:rsidP="000104AB">
      <w:pPr>
        <w:pStyle w:val="Lijstalinea"/>
        <w:spacing w:after="0" w:line="240" w:lineRule="auto"/>
        <w:ind w:left="786"/>
        <w:rPr>
          <w:rFonts w:eastAsia="Times New Roman" w:cs="Arial"/>
          <w:color w:val="000000" w:themeColor="text1"/>
          <w:sz w:val="24"/>
          <w:szCs w:val="24"/>
          <w:lang w:eastAsia="nl-BE"/>
        </w:rPr>
      </w:pPr>
    </w:p>
    <w:p w:rsidR="00186965" w:rsidRPr="00186965" w:rsidRDefault="00186965" w:rsidP="0091406C">
      <w:pPr>
        <w:pStyle w:val="Geenafstand"/>
        <w:numPr>
          <w:ilvl w:val="0"/>
          <w:numId w:val="34"/>
        </w:numPr>
        <w:rPr>
          <w:sz w:val="24"/>
          <w:szCs w:val="24"/>
        </w:rPr>
      </w:pPr>
      <w:r w:rsidRPr="00186965">
        <w:rPr>
          <w:sz w:val="24"/>
          <w:szCs w:val="24"/>
        </w:rPr>
        <w:t>Hoewel hergebruik van onroerend erfgoed op zich bijdraagt tot een duurzame stad, vormt het verduurzamen en klimaatbestendig maken van historisch bouwkundig erfgoed een bijzondere uitdaging waaraan de komende jaren veel aandacht zal moeten worden besteed.</w:t>
      </w:r>
    </w:p>
    <w:p w:rsidR="00A22D31" w:rsidRPr="00361066" w:rsidRDefault="00A22D31" w:rsidP="00A22D31"/>
    <w:p w:rsidR="00A22D31" w:rsidRDefault="00A22D31">
      <w:pPr>
        <w:rPr>
          <w:lang w:val="nl-BE"/>
        </w:rPr>
      </w:pPr>
    </w:p>
    <w:p w:rsidR="00A22D31" w:rsidRDefault="00A22D31">
      <w:pPr>
        <w:rPr>
          <w:lang w:val="nl-BE"/>
        </w:rPr>
      </w:pPr>
    </w:p>
    <w:p w:rsidR="004739E7" w:rsidRDefault="004739E7">
      <w:pPr>
        <w:rPr>
          <w:lang w:val="nl-BE"/>
        </w:rPr>
      </w:pPr>
    </w:p>
    <w:p w:rsidR="00A22D31" w:rsidRDefault="00A22D31" w:rsidP="00A268CD">
      <w:pPr>
        <w:pStyle w:val="Titel"/>
        <w:numPr>
          <w:ilvl w:val="0"/>
          <w:numId w:val="9"/>
        </w:numPr>
        <w:rPr>
          <w:lang w:val="nl-BE"/>
        </w:rPr>
      </w:pPr>
      <w:r>
        <w:rPr>
          <w:lang w:val="nl-BE"/>
        </w:rPr>
        <w:lastRenderedPageBreak/>
        <w:t>Toerisme</w:t>
      </w:r>
    </w:p>
    <w:p w:rsidR="00636A77" w:rsidRPr="00207A07" w:rsidRDefault="00636A77" w:rsidP="00636A77">
      <w:pPr>
        <w:rPr>
          <w:rFonts w:eastAsia="Times New Roman" w:cs="Arial"/>
          <w:color w:val="000000" w:themeColor="text1"/>
          <w:sz w:val="24"/>
          <w:szCs w:val="24"/>
          <w:lang w:eastAsia="nl-BE"/>
        </w:rPr>
      </w:pPr>
      <w:r w:rsidRPr="00207A07">
        <w:rPr>
          <w:rFonts w:cs="Arial"/>
          <w:color w:val="000000" w:themeColor="text1"/>
          <w:sz w:val="24"/>
          <w:szCs w:val="24"/>
        </w:rPr>
        <w:t>Toerisme is een snelgroeiende economische activiteit die zorgt voor werkgelegenheid, welzijn van de inwoners en een positieve uitstraling van de stad.  Een positieve uitstraling zorgt er mee voor dat inwoners fier zijn op hun stad en versterkt de eigen gemeentelijke identiteit.  Wanneer een gemeente voldoende toeristisch attractief is, schept dit bovendien veel kansen voor zowel de gemeente als de bevolking.  Een goede “citymarketing” zet een stad op de kaart en versterkt zo de gemeente.   Dit vereist niet alleen een ruime en goede promotie van de lokale troeven, maar vraagt ook de nodige overheidsinspanningen met betrekking tot het behoud van het aanwezig erfgoed, het onderhoud van wegen, fiets- en wandelpaden, bewegwijzering enz.</w:t>
      </w:r>
    </w:p>
    <w:p w:rsidR="00636A77" w:rsidRPr="00207A07" w:rsidRDefault="00636A77" w:rsidP="00636A77">
      <w:pPr>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Het aanbod moet kwaliteitsvol, toegankelijk en duurzaam zijn. De stad kan dit stimuleren via subsidies en premies, via het geven van erkenningen en labels en via sensibiliseren en communicatie.  Mechelen zal strategische keuzes moeten maken en andere partners aanmoedigen en ondersteunen. We moeten verder durven kijken dan enkel economisch rendement, durven beseffen wat een dagje uit of een geslaagde vakantiebeleving voor mensen kan betekenen, vandaag, morgen en overmorgen. Daarom is een klantgerichte dienstverlening belangrijk en moeten we drempels die kansengroepen ervaren in het Mechels toeristisch aanbod verminderen.  CD&amp;V Mechelen wil daarom werk maken van een meer doelgerichte en planmatige aanpak voor toerisme en dit alles in samenwerking en in overleg met mogelijke partners zoals daar zijn: houders van gastenkamers, kampeerverblijven, vakantiewoningen, hotels, jeugdverblijven, hostels, attracties, medewerkers toeristische infokantoren, reisleiders, gidsen, organisatoren van evenementen, organisatoren van reizen.</w:t>
      </w:r>
    </w:p>
    <w:p w:rsidR="00636A77" w:rsidRPr="00207A07" w:rsidRDefault="00636A77" w:rsidP="00636A77">
      <w:pPr>
        <w:pStyle w:val="Lijstalinea"/>
        <w:ind w:left="1080"/>
        <w:rPr>
          <w:rFonts w:eastAsia="Times New Roman" w:cs="Arial"/>
          <w:color w:val="000000" w:themeColor="text1"/>
          <w:sz w:val="24"/>
          <w:szCs w:val="24"/>
          <w:lang w:eastAsia="nl-BE"/>
        </w:rPr>
      </w:pPr>
    </w:p>
    <w:p w:rsidR="00636A77" w:rsidRPr="00207A07" w:rsidRDefault="00636A77" w:rsidP="00636A77">
      <w:pPr>
        <w:pStyle w:val="Lijstalinea"/>
        <w:ind w:left="1080"/>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CD&amp;V Mechelen wil daarom inspelen op de pijlers van Toerisme Vlaanderen</w:t>
      </w:r>
    </w:p>
    <w:p w:rsidR="00636A77" w:rsidRPr="00207A07" w:rsidRDefault="00636A77" w:rsidP="0091406C">
      <w:pPr>
        <w:pStyle w:val="Lijstalinea"/>
        <w:numPr>
          <w:ilvl w:val="0"/>
          <w:numId w:val="24"/>
        </w:numPr>
        <w:spacing w:after="0" w:line="240" w:lineRule="auto"/>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Mechelen wordt een verhaal: de bezoeker staat centraal</w:t>
      </w:r>
    </w:p>
    <w:p w:rsidR="00636A77" w:rsidRPr="00207A07" w:rsidRDefault="00636A77" w:rsidP="0091406C">
      <w:pPr>
        <w:pStyle w:val="Lijstalinea"/>
        <w:numPr>
          <w:ilvl w:val="0"/>
          <w:numId w:val="24"/>
        </w:numPr>
        <w:spacing w:after="0" w:line="240" w:lineRule="auto"/>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Mechelen is een reputatie: baanbrekend vakmanschap</w:t>
      </w:r>
    </w:p>
    <w:p w:rsidR="00636A77" w:rsidRPr="00207A07" w:rsidRDefault="00636A77" w:rsidP="0091406C">
      <w:pPr>
        <w:pStyle w:val="Lijstalinea"/>
        <w:numPr>
          <w:ilvl w:val="0"/>
          <w:numId w:val="24"/>
        </w:numPr>
        <w:spacing w:after="0" w:line="240" w:lineRule="auto"/>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 xml:space="preserve">Mechelen is een </w:t>
      </w:r>
      <w:proofErr w:type="spellStart"/>
      <w:r w:rsidRPr="00207A07">
        <w:rPr>
          <w:rFonts w:eastAsia="Times New Roman" w:cs="Arial"/>
          <w:color w:val="000000" w:themeColor="text1"/>
          <w:sz w:val="24"/>
          <w:szCs w:val="24"/>
          <w:lang w:eastAsia="nl-BE"/>
        </w:rPr>
        <w:t>place</w:t>
      </w:r>
      <w:proofErr w:type="spellEnd"/>
      <w:r w:rsidRPr="00207A07">
        <w:rPr>
          <w:rFonts w:eastAsia="Times New Roman" w:cs="Arial"/>
          <w:color w:val="000000" w:themeColor="text1"/>
          <w:sz w:val="24"/>
          <w:szCs w:val="24"/>
          <w:lang w:eastAsia="nl-BE"/>
        </w:rPr>
        <w:t xml:space="preserve"> </w:t>
      </w:r>
      <w:proofErr w:type="spellStart"/>
      <w:r w:rsidRPr="00207A07">
        <w:rPr>
          <w:rFonts w:eastAsia="Times New Roman" w:cs="Arial"/>
          <w:color w:val="000000" w:themeColor="text1"/>
          <w:sz w:val="24"/>
          <w:szCs w:val="24"/>
          <w:lang w:eastAsia="nl-BE"/>
        </w:rPr>
        <w:t>to</w:t>
      </w:r>
      <w:proofErr w:type="spellEnd"/>
      <w:r w:rsidRPr="00207A07">
        <w:rPr>
          <w:rFonts w:eastAsia="Times New Roman" w:cs="Arial"/>
          <w:color w:val="000000" w:themeColor="text1"/>
          <w:sz w:val="24"/>
          <w:szCs w:val="24"/>
          <w:lang w:eastAsia="nl-BE"/>
        </w:rPr>
        <w:t xml:space="preserve"> </w:t>
      </w:r>
      <w:proofErr w:type="spellStart"/>
      <w:r w:rsidRPr="00207A07">
        <w:rPr>
          <w:rFonts w:eastAsia="Times New Roman" w:cs="Arial"/>
          <w:color w:val="000000" w:themeColor="text1"/>
          <w:sz w:val="24"/>
          <w:szCs w:val="24"/>
          <w:lang w:eastAsia="nl-BE"/>
        </w:rPr>
        <w:t>come</w:t>
      </w:r>
      <w:proofErr w:type="spellEnd"/>
      <w:r w:rsidRPr="00207A07">
        <w:rPr>
          <w:rFonts w:eastAsia="Times New Roman" w:cs="Arial"/>
          <w:color w:val="000000" w:themeColor="text1"/>
          <w:sz w:val="24"/>
          <w:szCs w:val="24"/>
          <w:lang w:eastAsia="nl-BE"/>
        </w:rPr>
        <w:t>: duurzame groei</w:t>
      </w:r>
    </w:p>
    <w:p w:rsidR="00636A77" w:rsidRPr="00207A07" w:rsidRDefault="00636A77" w:rsidP="0091406C">
      <w:pPr>
        <w:pStyle w:val="Lijstalinea"/>
        <w:numPr>
          <w:ilvl w:val="0"/>
          <w:numId w:val="24"/>
        </w:numPr>
        <w:spacing w:after="0" w:line="240" w:lineRule="auto"/>
        <w:rPr>
          <w:rFonts w:eastAsia="Times New Roman" w:cs="Arial"/>
          <w:color w:val="000000" w:themeColor="text1"/>
          <w:sz w:val="24"/>
          <w:szCs w:val="24"/>
          <w:lang w:val="en-US" w:eastAsia="nl-BE"/>
        </w:rPr>
      </w:pPr>
      <w:r w:rsidRPr="00207A07">
        <w:rPr>
          <w:rFonts w:eastAsia="Times New Roman" w:cs="Arial"/>
          <w:color w:val="000000" w:themeColor="text1"/>
          <w:sz w:val="24"/>
          <w:szCs w:val="24"/>
          <w:lang w:val="en-US" w:eastAsia="nl-BE"/>
        </w:rPr>
        <w:t xml:space="preserve">Mechelen is </w:t>
      </w:r>
      <w:proofErr w:type="spellStart"/>
      <w:r w:rsidRPr="00207A07">
        <w:rPr>
          <w:rFonts w:eastAsia="Times New Roman" w:cs="Arial"/>
          <w:color w:val="000000" w:themeColor="text1"/>
          <w:sz w:val="24"/>
          <w:szCs w:val="24"/>
          <w:lang w:val="en-US" w:eastAsia="nl-BE"/>
        </w:rPr>
        <w:t>een</w:t>
      </w:r>
      <w:proofErr w:type="spellEnd"/>
      <w:r w:rsidRPr="00207A07">
        <w:rPr>
          <w:rFonts w:eastAsia="Times New Roman" w:cs="Arial"/>
          <w:color w:val="000000" w:themeColor="text1"/>
          <w:sz w:val="24"/>
          <w:szCs w:val="24"/>
          <w:lang w:val="en-US" w:eastAsia="nl-BE"/>
        </w:rPr>
        <w:t xml:space="preserve"> place to meet: </w:t>
      </w:r>
      <w:proofErr w:type="spellStart"/>
      <w:r w:rsidRPr="00207A07">
        <w:rPr>
          <w:rFonts w:eastAsia="Times New Roman" w:cs="Arial"/>
          <w:color w:val="000000" w:themeColor="text1"/>
          <w:sz w:val="24"/>
          <w:szCs w:val="24"/>
          <w:lang w:val="en-US" w:eastAsia="nl-BE"/>
        </w:rPr>
        <w:t>meetingindustry</w:t>
      </w:r>
      <w:proofErr w:type="spellEnd"/>
    </w:p>
    <w:p w:rsidR="00636A77" w:rsidRPr="00207A07" w:rsidRDefault="00636A77" w:rsidP="0091406C">
      <w:pPr>
        <w:pStyle w:val="Lijstalinea"/>
        <w:numPr>
          <w:ilvl w:val="0"/>
          <w:numId w:val="24"/>
        </w:numPr>
        <w:spacing w:after="0" w:line="240" w:lineRule="auto"/>
        <w:rPr>
          <w:rFonts w:eastAsia="Times New Roman" w:cs="Arial"/>
          <w:color w:val="000000" w:themeColor="text1"/>
          <w:sz w:val="24"/>
          <w:szCs w:val="24"/>
          <w:lang w:eastAsia="nl-BE"/>
        </w:rPr>
      </w:pPr>
      <w:r w:rsidRPr="00207A07">
        <w:rPr>
          <w:rFonts w:eastAsia="Times New Roman" w:cs="Arial"/>
          <w:color w:val="000000" w:themeColor="text1"/>
          <w:sz w:val="24"/>
          <w:szCs w:val="24"/>
          <w:lang w:eastAsia="nl-BE"/>
        </w:rPr>
        <w:t xml:space="preserve">Mechelen is een </w:t>
      </w:r>
      <w:proofErr w:type="spellStart"/>
      <w:r w:rsidRPr="00207A07">
        <w:rPr>
          <w:rFonts w:eastAsia="Times New Roman" w:cs="Arial"/>
          <w:color w:val="000000" w:themeColor="text1"/>
          <w:sz w:val="24"/>
          <w:szCs w:val="24"/>
          <w:lang w:eastAsia="nl-BE"/>
        </w:rPr>
        <w:t>place</w:t>
      </w:r>
      <w:proofErr w:type="spellEnd"/>
      <w:r w:rsidRPr="00207A07">
        <w:rPr>
          <w:rFonts w:eastAsia="Times New Roman" w:cs="Arial"/>
          <w:color w:val="000000" w:themeColor="text1"/>
          <w:sz w:val="24"/>
          <w:szCs w:val="24"/>
          <w:lang w:eastAsia="nl-BE"/>
        </w:rPr>
        <w:t xml:space="preserve"> </w:t>
      </w:r>
      <w:proofErr w:type="spellStart"/>
      <w:r w:rsidRPr="00207A07">
        <w:rPr>
          <w:rFonts w:eastAsia="Times New Roman" w:cs="Arial"/>
          <w:color w:val="000000" w:themeColor="text1"/>
          <w:sz w:val="24"/>
          <w:szCs w:val="24"/>
          <w:lang w:eastAsia="nl-BE"/>
        </w:rPr>
        <w:t>to</w:t>
      </w:r>
      <w:proofErr w:type="spellEnd"/>
      <w:r w:rsidRPr="00207A07">
        <w:rPr>
          <w:rFonts w:eastAsia="Times New Roman" w:cs="Arial"/>
          <w:color w:val="000000" w:themeColor="text1"/>
          <w:sz w:val="24"/>
          <w:szCs w:val="24"/>
          <w:lang w:eastAsia="nl-BE"/>
        </w:rPr>
        <w:t xml:space="preserve"> </w:t>
      </w:r>
      <w:proofErr w:type="spellStart"/>
      <w:r w:rsidRPr="00207A07">
        <w:rPr>
          <w:rFonts w:eastAsia="Times New Roman" w:cs="Arial"/>
          <w:color w:val="000000" w:themeColor="text1"/>
          <w:sz w:val="24"/>
          <w:szCs w:val="24"/>
          <w:lang w:eastAsia="nl-BE"/>
        </w:rPr>
        <w:t>be</w:t>
      </w:r>
      <w:proofErr w:type="spellEnd"/>
      <w:r w:rsidRPr="00207A07">
        <w:rPr>
          <w:rFonts w:eastAsia="Times New Roman" w:cs="Arial"/>
          <w:color w:val="000000" w:themeColor="text1"/>
          <w:sz w:val="24"/>
          <w:szCs w:val="24"/>
          <w:lang w:eastAsia="nl-BE"/>
        </w:rPr>
        <w:t>: klanttevredenheid</w:t>
      </w:r>
    </w:p>
    <w:p w:rsidR="00C25945" w:rsidRPr="00636A77" w:rsidRDefault="00C25945" w:rsidP="00A22D31">
      <w:pPr>
        <w:pStyle w:val="Ondertitel"/>
        <w:rPr>
          <w:i w:val="0"/>
        </w:rPr>
      </w:pPr>
    </w:p>
    <w:p w:rsidR="00A22D31" w:rsidRDefault="00A22D31" w:rsidP="00A22D31">
      <w:pPr>
        <w:pStyle w:val="Ondertitel"/>
        <w:rPr>
          <w:lang w:val="nl-BE"/>
        </w:rPr>
      </w:pPr>
      <w:r>
        <w:rPr>
          <w:lang w:val="nl-BE"/>
        </w:rPr>
        <w:t>BRUISEND</w:t>
      </w:r>
    </w:p>
    <w:p w:rsidR="00A22D31" w:rsidRPr="00A142A2" w:rsidRDefault="00A142A2" w:rsidP="0091406C">
      <w:pPr>
        <w:pStyle w:val="Lijstalinea"/>
        <w:numPr>
          <w:ilvl w:val="0"/>
          <w:numId w:val="26"/>
        </w:numPr>
        <w:rPr>
          <w:lang w:val="nl-BE"/>
        </w:rPr>
      </w:pPr>
      <w:r w:rsidRPr="00A142A2">
        <w:rPr>
          <w:rFonts w:cs="Arial"/>
          <w:bCs/>
          <w:color w:val="000000" w:themeColor="text1"/>
          <w:sz w:val="24"/>
          <w:szCs w:val="24"/>
        </w:rPr>
        <w:t>Mechelen zet niet alleen in op permanent toerisme maar ook op tijdelijke trekkers: festivals, topfestivals (Keizer-Karelfeesten, stad in vrouwenhanden, Maanrock,…)</w:t>
      </w:r>
      <w:r>
        <w:rPr>
          <w:rFonts w:cs="Arial"/>
          <w:bCs/>
          <w:color w:val="000000" w:themeColor="text1"/>
          <w:sz w:val="24"/>
          <w:szCs w:val="24"/>
        </w:rPr>
        <w:br/>
      </w:r>
    </w:p>
    <w:p w:rsidR="00A142A2" w:rsidRDefault="00A142A2" w:rsidP="0091406C">
      <w:pPr>
        <w:pStyle w:val="Lijstalinea"/>
        <w:numPr>
          <w:ilvl w:val="0"/>
          <w:numId w:val="26"/>
        </w:numPr>
        <w:spacing w:after="0" w:line="240" w:lineRule="auto"/>
        <w:rPr>
          <w:rFonts w:cs="Arial"/>
          <w:bCs/>
          <w:color w:val="000000" w:themeColor="text1"/>
          <w:sz w:val="24"/>
          <w:szCs w:val="24"/>
        </w:rPr>
      </w:pPr>
      <w:r w:rsidRPr="00207A07">
        <w:rPr>
          <w:rFonts w:cs="Arial"/>
          <w:bCs/>
          <w:color w:val="000000" w:themeColor="text1"/>
          <w:sz w:val="24"/>
          <w:szCs w:val="24"/>
        </w:rPr>
        <w:t>Op vlak van jeugdtoerisme/ schooltoerisme kan Mechelen nog heel wat ondernemen: Mechelen als ideale stad voor schooluitstappen, verder promoten van de jeugdherberg, organiseren van museumklassen, sportklassen, boerderijklassen, …</w:t>
      </w:r>
    </w:p>
    <w:p w:rsidR="005C6E62" w:rsidRDefault="005C6E62" w:rsidP="0091406C">
      <w:pPr>
        <w:pStyle w:val="Lijstalinea"/>
        <w:numPr>
          <w:ilvl w:val="0"/>
          <w:numId w:val="26"/>
        </w:numPr>
        <w:spacing w:after="0" w:line="240" w:lineRule="auto"/>
        <w:rPr>
          <w:rFonts w:cs="Arial"/>
          <w:bCs/>
          <w:color w:val="000000" w:themeColor="text1"/>
          <w:sz w:val="24"/>
          <w:szCs w:val="24"/>
        </w:rPr>
      </w:pPr>
      <w:r w:rsidRPr="00207A07">
        <w:rPr>
          <w:rFonts w:cs="Arial"/>
          <w:bCs/>
          <w:color w:val="000000" w:themeColor="text1"/>
          <w:sz w:val="24"/>
          <w:szCs w:val="24"/>
        </w:rPr>
        <w:lastRenderedPageBreak/>
        <w:t xml:space="preserve">We zetten in op een stijging van het aantal bezoekers, zowel op vlak van dagtoeristen als van verblijfstoerisme.  </w:t>
      </w:r>
    </w:p>
    <w:p w:rsidR="005C6E62" w:rsidRDefault="005C6E62" w:rsidP="005C6E62">
      <w:pPr>
        <w:pStyle w:val="Lijstalinea"/>
        <w:spacing w:after="0" w:line="240" w:lineRule="auto"/>
        <w:rPr>
          <w:rFonts w:cs="Arial"/>
          <w:bCs/>
          <w:color w:val="000000" w:themeColor="text1"/>
          <w:sz w:val="24"/>
          <w:szCs w:val="24"/>
        </w:rPr>
      </w:pPr>
    </w:p>
    <w:p w:rsidR="005C6E62" w:rsidRPr="00207A07" w:rsidRDefault="005C6E62" w:rsidP="0091406C">
      <w:pPr>
        <w:pStyle w:val="Lijstalinea"/>
        <w:numPr>
          <w:ilvl w:val="0"/>
          <w:numId w:val="26"/>
        </w:numPr>
        <w:spacing w:after="0" w:line="240" w:lineRule="auto"/>
        <w:rPr>
          <w:rFonts w:cs="Arial"/>
          <w:bCs/>
          <w:color w:val="000000" w:themeColor="text1"/>
          <w:sz w:val="24"/>
          <w:szCs w:val="24"/>
        </w:rPr>
      </w:pPr>
      <w:r>
        <w:rPr>
          <w:rFonts w:cs="Arial"/>
          <w:bCs/>
          <w:color w:val="000000" w:themeColor="text1"/>
          <w:sz w:val="24"/>
          <w:szCs w:val="24"/>
        </w:rPr>
        <w:t>We zetten bijkomend in</w:t>
      </w:r>
      <w:r w:rsidRPr="00207A07">
        <w:rPr>
          <w:rFonts w:cs="Arial"/>
          <w:bCs/>
          <w:color w:val="000000" w:themeColor="text1"/>
          <w:sz w:val="24"/>
          <w:szCs w:val="24"/>
        </w:rPr>
        <w:t xml:space="preserve"> op watertoerisme: binnenvaart (voldoende aanlegkades</w:t>
      </w:r>
      <w:r>
        <w:rPr>
          <w:rFonts w:cs="Arial"/>
          <w:bCs/>
          <w:color w:val="000000" w:themeColor="text1"/>
          <w:sz w:val="24"/>
          <w:szCs w:val="24"/>
        </w:rPr>
        <w:t>)</w:t>
      </w:r>
      <w:r w:rsidRPr="00207A07">
        <w:rPr>
          <w:rFonts w:cs="Arial"/>
          <w:bCs/>
          <w:color w:val="000000" w:themeColor="text1"/>
          <w:sz w:val="24"/>
          <w:szCs w:val="24"/>
        </w:rPr>
        <w:t xml:space="preserve">, woonboten, De </w:t>
      </w:r>
      <w:proofErr w:type="spellStart"/>
      <w:r w:rsidRPr="00207A07">
        <w:rPr>
          <w:rFonts w:cs="Arial"/>
          <w:bCs/>
          <w:color w:val="000000" w:themeColor="text1"/>
          <w:sz w:val="24"/>
          <w:szCs w:val="24"/>
        </w:rPr>
        <w:t>Nekker</w:t>
      </w:r>
      <w:proofErr w:type="spellEnd"/>
      <w:r w:rsidRPr="00207A07">
        <w:rPr>
          <w:rFonts w:cs="Arial"/>
          <w:bCs/>
          <w:color w:val="000000" w:themeColor="text1"/>
          <w:sz w:val="24"/>
          <w:szCs w:val="24"/>
        </w:rPr>
        <w:t xml:space="preserve"> als watersportcentrum,…</w:t>
      </w:r>
      <w:r>
        <w:rPr>
          <w:rFonts w:cs="Arial"/>
          <w:bCs/>
          <w:color w:val="000000" w:themeColor="text1"/>
          <w:sz w:val="24"/>
          <w:szCs w:val="24"/>
        </w:rPr>
        <w:br/>
      </w:r>
    </w:p>
    <w:p w:rsidR="005C6E62" w:rsidRDefault="005C6E62" w:rsidP="0091406C">
      <w:pPr>
        <w:pStyle w:val="Lijstalinea"/>
        <w:numPr>
          <w:ilvl w:val="0"/>
          <w:numId w:val="26"/>
        </w:numPr>
        <w:spacing w:after="0" w:line="240" w:lineRule="auto"/>
        <w:rPr>
          <w:rFonts w:cs="Arial"/>
          <w:bCs/>
          <w:color w:val="000000" w:themeColor="text1"/>
          <w:sz w:val="24"/>
          <w:szCs w:val="24"/>
        </w:rPr>
      </w:pPr>
      <w:r w:rsidRPr="005C6E62">
        <w:rPr>
          <w:rFonts w:cs="Arial"/>
          <w:bCs/>
          <w:color w:val="000000" w:themeColor="text1"/>
          <w:sz w:val="24"/>
          <w:szCs w:val="24"/>
        </w:rPr>
        <w:t xml:space="preserve">Mechelen is meer dan enkel een historische stad. Ook andere aantrekkelijke aspecten verdienen een gerichte marketing om duidelijk te maken dat de stad voor elk wat </w:t>
      </w:r>
      <w:proofErr w:type="spellStart"/>
      <w:r w:rsidRPr="005C6E62">
        <w:rPr>
          <w:rFonts w:cs="Arial"/>
          <w:bCs/>
          <w:color w:val="000000" w:themeColor="text1"/>
          <w:sz w:val="24"/>
          <w:szCs w:val="24"/>
        </w:rPr>
        <w:t>wils</w:t>
      </w:r>
      <w:proofErr w:type="spellEnd"/>
      <w:r w:rsidRPr="005C6E62">
        <w:rPr>
          <w:rFonts w:cs="Arial"/>
          <w:bCs/>
          <w:color w:val="000000" w:themeColor="text1"/>
          <w:sz w:val="24"/>
          <w:szCs w:val="24"/>
        </w:rPr>
        <w:t xml:space="preserve"> heeft : er zijn heel veel mooie plekjes waar men tot rust kan komen, </w:t>
      </w:r>
      <w:r>
        <w:rPr>
          <w:rFonts w:cs="Arial"/>
          <w:bCs/>
          <w:color w:val="000000" w:themeColor="text1"/>
          <w:sz w:val="24"/>
          <w:szCs w:val="24"/>
        </w:rPr>
        <w:t xml:space="preserve">we hebben zeer mooie natuurgebieden, </w:t>
      </w:r>
      <w:r w:rsidRPr="005C6E62">
        <w:rPr>
          <w:rFonts w:cs="Arial"/>
          <w:bCs/>
          <w:color w:val="000000" w:themeColor="text1"/>
          <w:sz w:val="24"/>
          <w:szCs w:val="24"/>
        </w:rPr>
        <w:t xml:space="preserve">we zijn een aangename winkelstad, </w:t>
      </w:r>
      <w:r>
        <w:rPr>
          <w:rFonts w:cs="Arial"/>
          <w:bCs/>
          <w:color w:val="000000" w:themeColor="text1"/>
          <w:sz w:val="24"/>
          <w:szCs w:val="24"/>
        </w:rPr>
        <w:t>we hebben</w:t>
      </w:r>
      <w:r w:rsidRPr="005C6E62">
        <w:rPr>
          <w:rFonts w:cs="Arial"/>
          <w:bCs/>
          <w:color w:val="000000" w:themeColor="text1"/>
          <w:sz w:val="24"/>
          <w:szCs w:val="24"/>
        </w:rPr>
        <w:t xml:space="preserve"> een ruim aanbod aan horecazaken en ook kinderen en jongeren krijgen hun plaats</w:t>
      </w:r>
      <w:r>
        <w:rPr>
          <w:rFonts w:cs="Arial"/>
          <w:bCs/>
          <w:color w:val="000000" w:themeColor="text1"/>
          <w:sz w:val="24"/>
          <w:szCs w:val="24"/>
        </w:rPr>
        <w:t xml:space="preserve"> in de stad.</w:t>
      </w:r>
      <w:r w:rsidRPr="005C6E62">
        <w:rPr>
          <w:rFonts w:cs="Arial"/>
          <w:bCs/>
          <w:color w:val="000000" w:themeColor="text1"/>
          <w:sz w:val="24"/>
          <w:szCs w:val="24"/>
        </w:rPr>
        <w:t xml:space="preserve"> </w:t>
      </w:r>
      <w:r>
        <w:rPr>
          <w:rFonts w:cs="Arial"/>
          <w:bCs/>
          <w:color w:val="000000" w:themeColor="text1"/>
          <w:sz w:val="24"/>
          <w:szCs w:val="24"/>
        </w:rPr>
        <w:br/>
      </w:r>
    </w:p>
    <w:p w:rsidR="005C6E62" w:rsidRPr="005C6E62" w:rsidRDefault="005C6E62" w:rsidP="0091406C">
      <w:pPr>
        <w:pStyle w:val="Lijstalinea"/>
        <w:numPr>
          <w:ilvl w:val="0"/>
          <w:numId w:val="26"/>
        </w:numPr>
        <w:spacing w:after="0" w:line="240" w:lineRule="auto"/>
        <w:rPr>
          <w:rFonts w:cs="Arial"/>
          <w:bCs/>
          <w:color w:val="000000" w:themeColor="text1"/>
          <w:sz w:val="24"/>
          <w:szCs w:val="24"/>
        </w:rPr>
      </w:pPr>
      <w:r w:rsidRPr="005C6E62">
        <w:rPr>
          <w:rFonts w:cs="Arial"/>
          <w:bCs/>
          <w:color w:val="000000" w:themeColor="text1"/>
          <w:sz w:val="24"/>
          <w:szCs w:val="24"/>
        </w:rPr>
        <w:t>Mechelen is een plaats waar ontmoeting mogelijk is.  De stad is op dit moment al vrij beken</w:t>
      </w:r>
      <w:r>
        <w:rPr>
          <w:rFonts w:cs="Arial"/>
          <w:bCs/>
          <w:color w:val="000000" w:themeColor="text1"/>
          <w:sz w:val="24"/>
          <w:szCs w:val="24"/>
        </w:rPr>
        <w:t>d op vlak van vergadertoerisme. De stad maakt verder werk van aangepaste, bruikbare en toegankelijke accommodatie en infrastructuur.</w:t>
      </w:r>
    </w:p>
    <w:p w:rsidR="00A142A2" w:rsidRPr="00A142A2" w:rsidRDefault="00A142A2" w:rsidP="00A142A2">
      <w:pPr>
        <w:pStyle w:val="Lijstalinea"/>
        <w:rPr>
          <w:lang w:val="nl-BE"/>
        </w:rPr>
      </w:pPr>
    </w:p>
    <w:p w:rsidR="00A22D31" w:rsidRDefault="00A22D31" w:rsidP="00A22D31">
      <w:pPr>
        <w:pStyle w:val="Ondertitel"/>
        <w:rPr>
          <w:lang w:val="nl-BE"/>
        </w:rPr>
      </w:pPr>
      <w:r>
        <w:rPr>
          <w:lang w:val="nl-BE"/>
        </w:rPr>
        <w:t>ZORGEND</w:t>
      </w:r>
    </w:p>
    <w:p w:rsidR="005C6E62" w:rsidRDefault="005C6E62" w:rsidP="0091406C">
      <w:pPr>
        <w:pStyle w:val="Lijstalinea"/>
        <w:numPr>
          <w:ilvl w:val="0"/>
          <w:numId w:val="27"/>
        </w:numPr>
        <w:spacing w:after="0" w:line="240" w:lineRule="auto"/>
        <w:rPr>
          <w:rFonts w:cs="Arial"/>
          <w:bCs/>
          <w:color w:val="000000" w:themeColor="text1"/>
          <w:sz w:val="24"/>
          <w:szCs w:val="24"/>
        </w:rPr>
      </w:pPr>
      <w:r>
        <w:rPr>
          <w:rFonts w:cs="Arial"/>
          <w:bCs/>
          <w:color w:val="000000" w:themeColor="text1"/>
          <w:sz w:val="24"/>
          <w:szCs w:val="24"/>
        </w:rPr>
        <w:t>O</w:t>
      </w:r>
      <w:r w:rsidRPr="005C6E62">
        <w:rPr>
          <w:rFonts w:cs="Arial"/>
          <w:bCs/>
          <w:color w:val="000000" w:themeColor="text1"/>
          <w:sz w:val="24"/>
          <w:szCs w:val="24"/>
        </w:rPr>
        <w:t>ntvangst van de bezoeker staat centraal: toeristische infopunten voorzi</w:t>
      </w:r>
      <w:r>
        <w:rPr>
          <w:rFonts w:cs="Arial"/>
          <w:bCs/>
          <w:color w:val="000000" w:themeColor="text1"/>
          <w:sz w:val="24"/>
          <w:szCs w:val="24"/>
        </w:rPr>
        <w:t>en op de belangrijkste aankomst</w:t>
      </w:r>
      <w:r w:rsidRPr="005C6E62">
        <w:rPr>
          <w:rFonts w:cs="Arial"/>
          <w:bCs/>
          <w:color w:val="000000" w:themeColor="text1"/>
          <w:sz w:val="24"/>
          <w:szCs w:val="24"/>
        </w:rPr>
        <w:t>plaatsen in Mechelen, zoals bv. aan het station of aan de randparkings.</w:t>
      </w:r>
      <w:r w:rsidR="00561D39">
        <w:rPr>
          <w:rFonts w:cs="Arial"/>
          <w:bCs/>
          <w:color w:val="000000" w:themeColor="text1"/>
          <w:sz w:val="24"/>
          <w:szCs w:val="24"/>
        </w:rPr>
        <w:br/>
      </w:r>
    </w:p>
    <w:p w:rsidR="00561D39" w:rsidRPr="00207A07" w:rsidRDefault="00561D39" w:rsidP="0091406C">
      <w:pPr>
        <w:pStyle w:val="Lijstalinea"/>
        <w:numPr>
          <w:ilvl w:val="0"/>
          <w:numId w:val="27"/>
        </w:numPr>
        <w:spacing w:after="0" w:line="240" w:lineRule="auto"/>
        <w:rPr>
          <w:rFonts w:cs="Arial"/>
          <w:bCs/>
          <w:color w:val="000000" w:themeColor="text1"/>
          <w:sz w:val="24"/>
          <w:szCs w:val="24"/>
        </w:rPr>
      </w:pPr>
      <w:r>
        <w:rPr>
          <w:rFonts w:cs="Arial"/>
          <w:bCs/>
          <w:color w:val="000000" w:themeColor="text1"/>
          <w:sz w:val="24"/>
          <w:szCs w:val="24"/>
        </w:rPr>
        <w:t>De stad focust zich</w:t>
      </w:r>
      <w:r w:rsidRPr="00207A07">
        <w:rPr>
          <w:rFonts w:cs="Arial"/>
          <w:bCs/>
          <w:color w:val="000000" w:themeColor="text1"/>
          <w:sz w:val="24"/>
          <w:szCs w:val="24"/>
        </w:rPr>
        <w:t xml:space="preserve"> op initiatieven die de samenwerking tussen de toeristische en de commerciële sector bevorderen en die de lokale dynamiek en de bewoners ten goede komen. </w:t>
      </w:r>
      <w:r>
        <w:rPr>
          <w:rFonts w:cs="Arial"/>
          <w:bCs/>
          <w:color w:val="000000" w:themeColor="text1"/>
          <w:sz w:val="24"/>
          <w:szCs w:val="24"/>
        </w:rPr>
        <w:br/>
      </w:r>
    </w:p>
    <w:p w:rsidR="00561D39" w:rsidRDefault="00561D39" w:rsidP="0091406C">
      <w:pPr>
        <w:pStyle w:val="Lijstalinea"/>
        <w:numPr>
          <w:ilvl w:val="0"/>
          <w:numId w:val="27"/>
        </w:numPr>
        <w:spacing w:after="0" w:line="240" w:lineRule="auto"/>
        <w:rPr>
          <w:rFonts w:cs="Arial"/>
          <w:bCs/>
          <w:color w:val="000000" w:themeColor="text1"/>
          <w:sz w:val="24"/>
          <w:szCs w:val="24"/>
        </w:rPr>
      </w:pPr>
      <w:r>
        <w:rPr>
          <w:rFonts w:cs="Arial"/>
          <w:bCs/>
          <w:color w:val="000000" w:themeColor="text1"/>
          <w:sz w:val="24"/>
          <w:szCs w:val="24"/>
        </w:rPr>
        <w:t>De stad</w:t>
      </w:r>
      <w:r w:rsidRPr="00207A07">
        <w:rPr>
          <w:rFonts w:cs="Arial"/>
          <w:bCs/>
          <w:color w:val="000000" w:themeColor="text1"/>
          <w:sz w:val="24"/>
          <w:szCs w:val="24"/>
        </w:rPr>
        <w:t xml:space="preserve"> </w:t>
      </w:r>
      <w:r>
        <w:rPr>
          <w:rFonts w:cs="Arial"/>
          <w:bCs/>
          <w:color w:val="000000" w:themeColor="text1"/>
          <w:sz w:val="24"/>
          <w:szCs w:val="24"/>
        </w:rPr>
        <w:t>ziet er op toe dat</w:t>
      </w:r>
      <w:r w:rsidRPr="00207A07">
        <w:rPr>
          <w:rFonts w:cs="Arial"/>
          <w:bCs/>
          <w:color w:val="000000" w:themeColor="text1"/>
          <w:sz w:val="24"/>
          <w:szCs w:val="24"/>
        </w:rPr>
        <w:t xml:space="preserve"> het cultuurhistorische en het hedendaagse hand in hand </w:t>
      </w:r>
      <w:r>
        <w:rPr>
          <w:rFonts w:cs="Arial"/>
          <w:bCs/>
          <w:color w:val="000000" w:themeColor="text1"/>
          <w:sz w:val="24"/>
          <w:szCs w:val="24"/>
        </w:rPr>
        <w:t xml:space="preserve">blijven </w:t>
      </w:r>
      <w:r w:rsidRPr="00207A07">
        <w:rPr>
          <w:rFonts w:cs="Arial"/>
          <w:bCs/>
          <w:color w:val="000000" w:themeColor="text1"/>
          <w:sz w:val="24"/>
          <w:szCs w:val="24"/>
        </w:rPr>
        <w:t xml:space="preserve">gaan. </w:t>
      </w:r>
      <w:r w:rsidR="00D16C48">
        <w:rPr>
          <w:rFonts w:cs="Arial"/>
          <w:bCs/>
          <w:color w:val="000000" w:themeColor="text1"/>
          <w:sz w:val="24"/>
          <w:szCs w:val="24"/>
        </w:rPr>
        <w:br/>
      </w:r>
    </w:p>
    <w:p w:rsidR="00D16C48" w:rsidRPr="00D16C48" w:rsidRDefault="00D16C48" w:rsidP="0091406C">
      <w:pPr>
        <w:pStyle w:val="Lijstalinea"/>
        <w:numPr>
          <w:ilvl w:val="0"/>
          <w:numId w:val="27"/>
        </w:numPr>
        <w:spacing w:after="0" w:line="240" w:lineRule="auto"/>
        <w:rPr>
          <w:rFonts w:cs="Arial"/>
          <w:b/>
          <w:bCs/>
          <w:caps/>
          <w:color w:val="000000" w:themeColor="text1"/>
          <w:sz w:val="24"/>
          <w:szCs w:val="24"/>
        </w:rPr>
      </w:pPr>
      <w:r w:rsidRPr="00D16C48">
        <w:rPr>
          <w:rFonts w:cs="Arial"/>
          <w:bCs/>
          <w:color w:val="000000" w:themeColor="text1"/>
          <w:sz w:val="24"/>
          <w:szCs w:val="24"/>
        </w:rPr>
        <w:t xml:space="preserve">Mechelen heeft omwille van zijn lange geschiedenis heel wat </w:t>
      </w:r>
      <w:r>
        <w:rPr>
          <w:rFonts w:cs="Arial"/>
          <w:bCs/>
          <w:color w:val="000000" w:themeColor="text1"/>
          <w:sz w:val="24"/>
          <w:szCs w:val="24"/>
        </w:rPr>
        <w:t xml:space="preserve">warme en authentieke </w:t>
      </w:r>
      <w:r w:rsidRPr="00D16C48">
        <w:rPr>
          <w:rFonts w:cs="Arial"/>
          <w:bCs/>
          <w:color w:val="000000" w:themeColor="text1"/>
          <w:sz w:val="24"/>
          <w:szCs w:val="24"/>
        </w:rPr>
        <w:t>verhalen te vertellen</w:t>
      </w:r>
      <w:r>
        <w:rPr>
          <w:rFonts w:cs="Arial"/>
          <w:bCs/>
          <w:color w:val="000000" w:themeColor="text1"/>
          <w:sz w:val="24"/>
          <w:szCs w:val="24"/>
        </w:rPr>
        <w:t xml:space="preserve">, </w:t>
      </w:r>
      <w:r w:rsidRPr="00D16C48">
        <w:rPr>
          <w:rFonts w:cs="Arial"/>
          <w:bCs/>
          <w:color w:val="000000" w:themeColor="text1"/>
          <w:sz w:val="24"/>
          <w:szCs w:val="24"/>
        </w:rPr>
        <w:t xml:space="preserve">bezield door mensen met oog voor detail.  Dit moet in elk aspect van toerismebeleving terug te vinden zijn.  Op deze manier kan Mechelen herhalingstoerisme stimuleren en </w:t>
      </w:r>
      <w:r>
        <w:rPr>
          <w:rFonts w:cs="Arial"/>
          <w:bCs/>
          <w:color w:val="000000" w:themeColor="text1"/>
          <w:sz w:val="24"/>
          <w:szCs w:val="24"/>
        </w:rPr>
        <w:t>bezoekers blijvend prikkelen.</w:t>
      </w:r>
    </w:p>
    <w:p w:rsidR="00D16C48" w:rsidRPr="00D16C48" w:rsidRDefault="00D16C48" w:rsidP="00D16C48">
      <w:pPr>
        <w:spacing w:after="0" w:line="240" w:lineRule="auto"/>
        <w:ind w:left="426"/>
        <w:rPr>
          <w:rFonts w:cs="Arial"/>
          <w:b/>
          <w:bCs/>
          <w:caps/>
          <w:color w:val="000000" w:themeColor="text1"/>
          <w:sz w:val="24"/>
          <w:szCs w:val="24"/>
        </w:rPr>
      </w:pPr>
    </w:p>
    <w:p w:rsidR="00A22D31" w:rsidRPr="005C6E62" w:rsidRDefault="00A22D31" w:rsidP="00A22D31"/>
    <w:p w:rsidR="00A22D31" w:rsidRDefault="00A22D31" w:rsidP="00A22D31">
      <w:pPr>
        <w:pStyle w:val="Ondertitel"/>
        <w:rPr>
          <w:lang w:val="nl-BE"/>
        </w:rPr>
      </w:pPr>
      <w:r>
        <w:rPr>
          <w:lang w:val="nl-BE"/>
        </w:rPr>
        <w:t>MOBIEL</w:t>
      </w:r>
    </w:p>
    <w:p w:rsidR="00636A77" w:rsidRDefault="00636A77" w:rsidP="0091406C">
      <w:pPr>
        <w:pStyle w:val="Lijstalinea"/>
        <w:numPr>
          <w:ilvl w:val="0"/>
          <w:numId w:val="25"/>
        </w:numPr>
        <w:spacing w:after="0" w:line="240" w:lineRule="auto"/>
        <w:rPr>
          <w:rFonts w:cs="Arial"/>
          <w:bCs/>
          <w:color w:val="000000" w:themeColor="text1"/>
          <w:sz w:val="24"/>
          <w:szCs w:val="24"/>
        </w:rPr>
      </w:pPr>
      <w:r w:rsidRPr="00636A77">
        <w:rPr>
          <w:rFonts w:cs="Arial"/>
          <w:bCs/>
          <w:color w:val="000000" w:themeColor="text1"/>
          <w:sz w:val="24"/>
          <w:szCs w:val="24"/>
        </w:rPr>
        <w:t>Mechelen moet bereikbaar zijn: openbaar vervoer, parkeermogelijkheden eventueel gekoppeld aan een pendelbus, goede fiets- en wandelroutes, …</w:t>
      </w:r>
    </w:p>
    <w:p w:rsidR="005C6E62" w:rsidRDefault="005C6E62" w:rsidP="005C6E62">
      <w:pPr>
        <w:pStyle w:val="Lijstalinea"/>
        <w:spacing w:after="0" w:line="240" w:lineRule="auto"/>
        <w:ind w:left="786"/>
        <w:rPr>
          <w:rFonts w:cs="Arial"/>
          <w:bCs/>
          <w:color w:val="000000" w:themeColor="text1"/>
          <w:sz w:val="24"/>
          <w:szCs w:val="24"/>
        </w:rPr>
      </w:pPr>
    </w:p>
    <w:p w:rsidR="005C6E62" w:rsidRPr="00207A07" w:rsidRDefault="005C6E62" w:rsidP="0091406C">
      <w:pPr>
        <w:pStyle w:val="Lijstalinea"/>
        <w:numPr>
          <w:ilvl w:val="0"/>
          <w:numId w:val="25"/>
        </w:numPr>
        <w:spacing w:after="0" w:line="240" w:lineRule="auto"/>
        <w:rPr>
          <w:rFonts w:cs="Arial"/>
          <w:b/>
          <w:bCs/>
          <w:caps/>
          <w:color w:val="000000" w:themeColor="text1"/>
          <w:sz w:val="24"/>
          <w:szCs w:val="24"/>
        </w:rPr>
      </w:pPr>
      <w:r>
        <w:rPr>
          <w:rFonts w:cs="Arial"/>
          <w:bCs/>
          <w:color w:val="000000" w:themeColor="text1"/>
          <w:sz w:val="24"/>
          <w:szCs w:val="24"/>
        </w:rPr>
        <w:t>We zorgen ook</w:t>
      </w:r>
      <w:r w:rsidRPr="00207A07">
        <w:rPr>
          <w:rFonts w:cs="Arial"/>
          <w:bCs/>
          <w:color w:val="000000" w:themeColor="text1"/>
          <w:sz w:val="24"/>
          <w:szCs w:val="24"/>
        </w:rPr>
        <w:t xml:space="preserve"> dat Mechelen aangenaam is voor zijn bezoekers: brede een goed begaanbare voetpaden, goede en veilige fietspaden, …</w:t>
      </w:r>
    </w:p>
    <w:p w:rsidR="00636A77" w:rsidRDefault="00636A77" w:rsidP="00636A77">
      <w:pPr>
        <w:pStyle w:val="Lijstalinea"/>
        <w:spacing w:after="0" w:line="240" w:lineRule="auto"/>
        <w:ind w:left="786"/>
        <w:rPr>
          <w:rFonts w:cs="Arial"/>
          <w:bCs/>
          <w:color w:val="000000" w:themeColor="text1"/>
          <w:sz w:val="24"/>
          <w:szCs w:val="24"/>
        </w:rPr>
      </w:pPr>
    </w:p>
    <w:p w:rsidR="00636A77" w:rsidRDefault="00A142A2" w:rsidP="0091406C">
      <w:pPr>
        <w:pStyle w:val="Lijstalinea"/>
        <w:numPr>
          <w:ilvl w:val="0"/>
          <w:numId w:val="25"/>
        </w:numPr>
        <w:spacing w:after="0" w:line="240" w:lineRule="auto"/>
        <w:rPr>
          <w:rFonts w:cs="Arial"/>
          <w:bCs/>
          <w:color w:val="000000" w:themeColor="text1"/>
          <w:sz w:val="24"/>
          <w:szCs w:val="24"/>
        </w:rPr>
      </w:pPr>
      <w:r>
        <w:rPr>
          <w:rFonts w:cs="Arial"/>
          <w:bCs/>
          <w:color w:val="000000" w:themeColor="text1"/>
          <w:sz w:val="24"/>
          <w:szCs w:val="24"/>
        </w:rPr>
        <w:t>We o</w:t>
      </w:r>
      <w:r w:rsidR="00636A77" w:rsidRPr="00207A07">
        <w:rPr>
          <w:rFonts w:cs="Arial"/>
          <w:bCs/>
          <w:color w:val="000000" w:themeColor="text1"/>
          <w:sz w:val="24"/>
          <w:szCs w:val="24"/>
        </w:rPr>
        <w:t xml:space="preserve">nderzoeken </w:t>
      </w:r>
      <w:r>
        <w:rPr>
          <w:rFonts w:cs="Arial"/>
          <w:bCs/>
          <w:color w:val="000000" w:themeColor="text1"/>
          <w:sz w:val="24"/>
          <w:szCs w:val="24"/>
        </w:rPr>
        <w:t>de aanleg van een camperparking als uitvalsbasis voor het ontdekken van de stad.</w:t>
      </w:r>
    </w:p>
    <w:p w:rsidR="00A22D31" w:rsidRDefault="00A22D31" w:rsidP="00A22D31">
      <w:pPr>
        <w:pStyle w:val="Ondertitel"/>
        <w:rPr>
          <w:lang w:val="nl-BE"/>
        </w:rPr>
      </w:pPr>
      <w:r>
        <w:rPr>
          <w:lang w:val="nl-BE"/>
        </w:rPr>
        <w:lastRenderedPageBreak/>
        <w:t>MEEBOUWEND</w:t>
      </w:r>
    </w:p>
    <w:p w:rsidR="005C6E62" w:rsidRPr="005C6E62" w:rsidRDefault="005C6E62" w:rsidP="0091406C">
      <w:pPr>
        <w:pStyle w:val="Lijstalinea"/>
        <w:numPr>
          <w:ilvl w:val="0"/>
          <w:numId w:val="28"/>
        </w:numPr>
        <w:spacing w:after="0" w:line="240" w:lineRule="auto"/>
        <w:rPr>
          <w:rFonts w:cs="Arial"/>
          <w:bCs/>
          <w:color w:val="000000" w:themeColor="text1"/>
          <w:sz w:val="24"/>
          <w:szCs w:val="24"/>
        </w:rPr>
      </w:pPr>
      <w:r>
        <w:rPr>
          <w:rFonts w:cs="Arial"/>
          <w:bCs/>
          <w:color w:val="000000" w:themeColor="text1"/>
          <w:sz w:val="24"/>
          <w:szCs w:val="24"/>
        </w:rPr>
        <w:t xml:space="preserve">We </w:t>
      </w:r>
      <w:r w:rsidRPr="005C6E62">
        <w:rPr>
          <w:rFonts w:cs="Arial"/>
          <w:bCs/>
          <w:color w:val="000000" w:themeColor="text1"/>
          <w:sz w:val="24"/>
          <w:szCs w:val="24"/>
        </w:rPr>
        <w:t xml:space="preserve">stimuleren </w:t>
      </w:r>
      <w:r>
        <w:rPr>
          <w:rFonts w:cs="Arial"/>
          <w:bCs/>
          <w:color w:val="000000" w:themeColor="text1"/>
          <w:sz w:val="24"/>
          <w:szCs w:val="24"/>
        </w:rPr>
        <w:t xml:space="preserve">uitwisselingen </w:t>
      </w:r>
      <w:r w:rsidRPr="005C6E62">
        <w:rPr>
          <w:rFonts w:cs="Arial"/>
          <w:bCs/>
          <w:color w:val="000000" w:themeColor="text1"/>
          <w:sz w:val="24"/>
          <w:szCs w:val="24"/>
        </w:rPr>
        <w:t>tussen kunstenaars, bedrijven, zustersteden, ….</w:t>
      </w:r>
      <w:r>
        <w:rPr>
          <w:rFonts w:cs="Arial"/>
          <w:bCs/>
          <w:color w:val="000000" w:themeColor="text1"/>
          <w:sz w:val="24"/>
          <w:szCs w:val="24"/>
        </w:rPr>
        <w:br/>
      </w:r>
    </w:p>
    <w:p w:rsidR="005C6E62" w:rsidRPr="005C6E62" w:rsidRDefault="005C6E62" w:rsidP="0091406C">
      <w:pPr>
        <w:pStyle w:val="Lijstalinea"/>
        <w:numPr>
          <w:ilvl w:val="0"/>
          <w:numId w:val="28"/>
        </w:numPr>
        <w:spacing w:after="0" w:line="240" w:lineRule="auto"/>
        <w:rPr>
          <w:rFonts w:cs="Arial"/>
          <w:bCs/>
          <w:color w:val="000000" w:themeColor="text1"/>
          <w:sz w:val="24"/>
          <w:szCs w:val="24"/>
        </w:rPr>
      </w:pPr>
      <w:r>
        <w:rPr>
          <w:rFonts w:cs="Arial"/>
          <w:bCs/>
          <w:color w:val="000000" w:themeColor="text1"/>
          <w:sz w:val="24"/>
          <w:szCs w:val="24"/>
        </w:rPr>
        <w:t xml:space="preserve">We zorgen voor regelmatig overleg en de nodige samenwerkingsverbanden tussen toerisme, </w:t>
      </w:r>
      <w:r w:rsidRPr="005C6E62">
        <w:rPr>
          <w:rFonts w:cs="Arial"/>
          <w:bCs/>
          <w:color w:val="000000" w:themeColor="text1"/>
          <w:sz w:val="24"/>
          <w:szCs w:val="24"/>
        </w:rPr>
        <w:t>cultuur, jeugd, sport en onderwijs.</w:t>
      </w:r>
    </w:p>
    <w:p w:rsidR="00A22D31" w:rsidRPr="005C6E62" w:rsidRDefault="00A22D31" w:rsidP="005C6E62"/>
    <w:p w:rsidR="00A22D31" w:rsidRDefault="00A22D31" w:rsidP="00A22D31">
      <w:pPr>
        <w:pStyle w:val="Ondertitel"/>
        <w:rPr>
          <w:lang w:val="nl-BE"/>
        </w:rPr>
      </w:pPr>
      <w:r>
        <w:rPr>
          <w:lang w:val="nl-BE"/>
        </w:rPr>
        <w:t>INVESTEREND</w:t>
      </w:r>
    </w:p>
    <w:p w:rsidR="00561D39" w:rsidRPr="00561D39" w:rsidRDefault="00561D39" w:rsidP="0091406C">
      <w:pPr>
        <w:pStyle w:val="Lijstalinea"/>
        <w:numPr>
          <w:ilvl w:val="0"/>
          <w:numId w:val="29"/>
        </w:numPr>
        <w:spacing w:after="0" w:line="240" w:lineRule="auto"/>
        <w:rPr>
          <w:rFonts w:cs="Arial"/>
          <w:b/>
          <w:bCs/>
          <w:caps/>
          <w:color w:val="000000" w:themeColor="text1"/>
          <w:sz w:val="24"/>
          <w:szCs w:val="24"/>
        </w:rPr>
      </w:pPr>
      <w:r>
        <w:rPr>
          <w:rFonts w:cs="Arial"/>
          <w:bCs/>
          <w:color w:val="000000" w:themeColor="text1"/>
          <w:sz w:val="24"/>
          <w:szCs w:val="24"/>
        </w:rPr>
        <w:t>A</w:t>
      </w:r>
      <w:r w:rsidRPr="00561D39">
        <w:rPr>
          <w:rFonts w:cs="Arial"/>
          <w:bCs/>
          <w:color w:val="000000" w:themeColor="text1"/>
          <w:sz w:val="24"/>
          <w:szCs w:val="24"/>
        </w:rPr>
        <w:t>ls historische stad</w:t>
      </w:r>
      <w:r>
        <w:rPr>
          <w:rFonts w:cs="Arial"/>
          <w:bCs/>
          <w:color w:val="000000" w:themeColor="text1"/>
          <w:sz w:val="24"/>
          <w:szCs w:val="24"/>
        </w:rPr>
        <w:t xml:space="preserve"> moet Mechelen blijvend</w:t>
      </w:r>
      <w:r w:rsidRPr="00561D39">
        <w:rPr>
          <w:rFonts w:cs="Arial"/>
          <w:bCs/>
          <w:color w:val="000000" w:themeColor="text1"/>
          <w:sz w:val="24"/>
          <w:szCs w:val="24"/>
        </w:rPr>
        <w:t xml:space="preserve"> inzetten op behoud van </w:t>
      </w:r>
      <w:r>
        <w:rPr>
          <w:rFonts w:cs="Arial"/>
          <w:bCs/>
          <w:color w:val="000000" w:themeColor="text1"/>
          <w:sz w:val="24"/>
          <w:szCs w:val="24"/>
        </w:rPr>
        <w:t xml:space="preserve">het </w:t>
      </w:r>
      <w:r w:rsidRPr="00561D39">
        <w:rPr>
          <w:rFonts w:cs="Arial"/>
          <w:bCs/>
          <w:color w:val="000000" w:themeColor="text1"/>
          <w:sz w:val="24"/>
          <w:szCs w:val="24"/>
        </w:rPr>
        <w:t>erfgoedpatrimonium</w:t>
      </w:r>
      <w:r>
        <w:rPr>
          <w:rFonts w:cs="Arial"/>
          <w:bCs/>
          <w:color w:val="000000" w:themeColor="text1"/>
          <w:sz w:val="24"/>
          <w:szCs w:val="24"/>
        </w:rPr>
        <w:t xml:space="preserve"> en het historisch stadscentrum.</w:t>
      </w:r>
      <w:r>
        <w:rPr>
          <w:rFonts w:cs="Arial"/>
          <w:bCs/>
          <w:color w:val="000000" w:themeColor="text1"/>
          <w:sz w:val="24"/>
          <w:szCs w:val="24"/>
        </w:rPr>
        <w:br/>
      </w:r>
    </w:p>
    <w:p w:rsidR="00561D39" w:rsidRPr="00561D39" w:rsidRDefault="00561D39" w:rsidP="0091406C">
      <w:pPr>
        <w:pStyle w:val="Lijstalinea"/>
        <w:numPr>
          <w:ilvl w:val="0"/>
          <w:numId w:val="29"/>
        </w:numPr>
        <w:spacing w:after="0" w:line="240" w:lineRule="auto"/>
        <w:rPr>
          <w:rFonts w:cs="Arial"/>
          <w:b/>
          <w:bCs/>
          <w:caps/>
          <w:color w:val="000000" w:themeColor="text1"/>
          <w:sz w:val="24"/>
          <w:szCs w:val="24"/>
        </w:rPr>
      </w:pPr>
      <w:r>
        <w:rPr>
          <w:rFonts w:cs="Arial"/>
          <w:bCs/>
          <w:color w:val="000000" w:themeColor="text1"/>
          <w:sz w:val="24"/>
          <w:szCs w:val="24"/>
        </w:rPr>
        <w:t>CD&amp;V dringt aan op het vervangen van de</w:t>
      </w:r>
      <w:r w:rsidRPr="00561D39">
        <w:rPr>
          <w:rFonts w:cs="Arial"/>
          <w:bCs/>
          <w:color w:val="000000" w:themeColor="text1"/>
          <w:sz w:val="24"/>
          <w:szCs w:val="24"/>
        </w:rPr>
        <w:t xml:space="preserve"> </w:t>
      </w:r>
      <w:proofErr w:type="spellStart"/>
      <w:r w:rsidRPr="00561D39">
        <w:rPr>
          <w:rFonts w:cs="Arial"/>
          <w:bCs/>
          <w:color w:val="000000" w:themeColor="text1"/>
          <w:sz w:val="24"/>
          <w:szCs w:val="24"/>
        </w:rPr>
        <w:t>Lamot</w:t>
      </w:r>
      <w:proofErr w:type="spellEnd"/>
      <w:r>
        <w:rPr>
          <w:rFonts w:cs="Arial"/>
          <w:bCs/>
          <w:color w:val="000000" w:themeColor="text1"/>
          <w:sz w:val="24"/>
          <w:szCs w:val="24"/>
        </w:rPr>
        <w:t xml:space="preserve">-brug: ofwel een oplossing die minder inbreekt op het historische zicht van </w:t>
      </w:r>
      <w:proofErr w:type="spellStart"/>
      <w:r>
        <w:rPr>
          <w:rFonts w:cs="Arial"/>
          <w:bCs/>
          <w:color w:val="000000" w:themeColor="text1"/>
          <w:sz w:val="24"/>
          <w:szCs w:val="24"/>
        </w:rPr>
        <w:t>Hoogbrug</w:t>
      </w:r>
      <w:proofErr w:type="spellEnd"/>
      <w:r>
        <w:rPr>
          <w:rFonts w:cs="Arial"/>
          <w:bCs/>
          <w:color w:val="000000" w:themeColor="text1"/>
          <w:sz w:val="24"/>
          <w:szCs w:val="24"/>
        </w:rPr>
        <w:t xml:space="preserve"> en Kraanbrug, ofwel een geïnspireerder eigentijds design als synthese tussen de moderne Haverwerf en de oude Vismarkt.</w:t>
      </w:r>
      <w:r>
        <w:rPr>
          <w:rFonts w:cs="Arial"/>
          <w:bCs/>
          <w:color w:val="000000" w:themeColor="text1"/>
          <w:sz w:val="24"/>
          <w:szCs w:val="24"/>
        </w:rPr>
        <w:br/>
      </w:r>
    </w:p>
    <w:p w:rsidR="00561D39" w:rsidRPr="00207A07" w:rsidRDefault="00561D39" w:rsidP="0091406C">
      <w:pPr>
        <w:pStyle w:val="Lijstalinea"/>
        <w:numPr>
          <w:ilvl w:val="0"/>
          <w:numId w:val="29"/>
        </w:numPr>
        <w:spacing w:after="0" w:line="240" w:lineRule="auto"/>
        <w:rPr>
          <w:rFonts w:cs="Arial"/>
          <w:bCs/>
          <w:color w:val="000000" w:themeColor="text1"/>
          <w:sz w:val="24"/>
          <w:szCs w:val="24"/>
        </w:rPr>
      </w:pPr>
      <w:r w:rsidRPr="00207A07">
        <w:rPr>
          <w:rFonts w:cs="Arial"/>
          <w:bCs/>
          <w:color w:val="000000" w:themeColor="text1"/>
          <w:sz w:val="24"/>
          <w:szCs w:val="24"/>
        </w:rPr>
        <w:t>Mechelen moet in heel Vlaanderen en daarbuiten bekend worden als een plek waar het fijn is te vertoeven.</w:t>
      </w:r>
      <w:r>
        <w:rPr>
          <w:rFonts w:cs="Arial"/>
          <w:bCs/>
          <w:color w:val="000000" w:themeColor="text1"/>
          <w:sz w:val="24"/>
          <w:szCs w:val="24"/>
        </w:rPr>
        <w:t xml:space="preserve"> Daarom neemt de stad een zichtbare regierol op en is ze initiatiefnemer voor overleg tussen alle betrokken actoren (de Vlaamse kunststeden, Toerisme Vlaanderen, Rivierenland,…)</w:t>
      </w:r>
    </w:p>
    <w:p w:rsidR="005C6E62" w:rsidRPr="00561D39" w:rsidRDefault="005C6E62" w:rsidP="005C6E62"/>
    <w:sectPr w:rsidR="005C6E62" w:rsidRPr="00561D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257A9"/>
    <w:multiLevelType w:val="hybridMultilevel"/>
    <w:tmpl w:val="592433A4"/>
    <w:lvl w:ilvl="0" w:tplc="44B42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93E3221"/>
    <w:multiLevelType w:val="hybridMultilevel"/>
    <w:tmpl w:val="0C0C805C"/>
    <w:lvl w:ilvl="0" w:tplc="71E01E16">
      <w:numFmt w:val="bullet"/>
      <w:lvlText w:val="-"/>
      <w:lvlJc w:val="left"/>
      <w:pPr>
        <w:ind w:left="720"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9D60DF8"/>
    <w:multiLevelType w:val="hybridMultilevel"/>
    <w:tmpl w:val="3C841BAA"/>
    <w:lvl w:ilvl="0" w:tplc="71E01E16">
      <w:numFmt w:val="bullet"/>
      <w:lvlText w:val="-"/>
      <w:lvlJc w:val="left"/>
      <w:pPr>
        <w:ind w:left="786"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
    <w:nsid w:val="13932082"/>
    <w:multiLevelType w:val="hybridMultilevel"/>
    <w:tmpl w:val="927C3012"/>
    <w:lvl w:ilvl="0" w:tplc="F2404940">
      <w:numFmt w:val="bullet"/>
      <w:lvlText w:val="-"/>
      <w:lvlJc w:val="left"/>
      <w:pPr>
        <w:tabs>
          <w:tab w:val="num" w:pos="720"/>
        </w:tabs>
        <w:ind w:left="720" w:hanging="360"/>
      </w:pPr>
      <w:rPr>
        <w:rFonts w:ascii="Calibri" w:eastAsiaTheme="minorHAnsi" w:hAnsi="Calibri" w:cs="Calibri" w:hint="default"/>
      </w:rPr>
    </w:lvl>
    <w:lvl w:ilvl="1" w:tplc="42C289F4" w:tentative="1">
      <w:start w:val="1"/>
      <w:numFmt w:val="bullet"/>
      <w:lvlText w:val="•"/>
      <w:lvlJc w:val="left"/>
      <w:pPr>
        <w:tabs>
          <w:tab w:val="num" w:pos="1440"/>
        </w:tabs>
        <w:ind w:left="1440" w:hanging="360"/>
      </w:pPr>
      <w:rPr>
        <w:rFonts w:ascii="Arial" w:hAnsi="Arial" w:hint="default"/>
      </w:rPr>
    </w:lvl>
    <w:lvl w:ilvl="2" w:tplc="E06AE33A" w:tentative="1">
      <w:start w:val="1"/>
      <w:numFmt w:val="bullet"/>
      <w:lvlText w:val="•"/>
      <w:lvlJc w:val="left"/>
      <w:pPr>
        <w:tabs>
          <w:tab w:val="num" w:pos="2160"/>
        </w:tabs>
        <w:ind w:left="2160" w:hanging="360"/>
      </w:pPr>
      <w:rPr>
        <w:rFonts w:ascii="Arial" w:hAnsi="Arial" w:hint="default"/>
      </w:rPr>
    </w:lvl>
    <w:lvl w:ilvl="3" w:tplc="C7D02F60" w:tentative="1">
      <w:start w:val="1"/>
      <w:numFmt w:val="bullet"/>
      <w:lvlText w:val="•"/>
      <w:lvlJc w:val="left"/>
      <w:pPr>
        <w:tabs>
          <w:tab w:val="num" w:pos="2880"/>
        </w:tabs>
        <w:ind w:left="2880" w:hanging="360"/>
      </w:pPr>
      <w:rPr>
        <w:rFonts w:ascii="Arial" w:hAnsi="Arial" w:hint="default"/>
      </w:rPr>
    </w:lvl>
    <w:lvl w:ilvl="4" w:tplc="E6969818" w:tentative="1">
      <w:start w:val="1"/>
      <w:numFmt w:val="bullet"/>
      <w:lvlText w:val="•"/>
      <w:lvlJc w:val="left"/>
      <w:pPr>
        <w:tabs>
          <w:tab w:val="num" w:pos="3600"/>
        </w:tabs>
        <w:ind w:left="3600" w:hanging="360"/>
      </w:pPr>
      <w:rPr>
        <w:rFonts w:ascii="Arial" w:hAnsi="Arial" w:hint="default"/>
      </w:rPr>
    </w:lvl>
    <w:lvl w:ilvl="5" w:tplc="6B225BCE" w:tentative="1">
      <w:start w:val="1"/>
      <w:numFmt w:val="bullet"/>
      <w:lvlText w:val="•"/>
      <w:lvlJc w:val="left"/>
      <w:pPr>
        <w:tabs>
          <w:tab w:val="num" w:pos="4320"/>
        </w:tabs>
        <w:ind w:left="4320" w:hanging="360"/>
      </w:pPr>
      <w:rPr>
        <w:rFonts w:ascii="Arial" w:hAnsi="Arial" w:hint="default"/>
      </w:rPr>
    </w:lvl>
    <w:lvl w:ilvl="6" w:tplc="4D621658" w:tentative="1">
      <w:start w:val="1"/>
      <w:numFmt w:val="bullet"/>
      <w:lvlText w:val="•"/>
      <w:lvlJc w:val="left"/>
      <w:pPr>
        <w:tabs>
          <w:tab w:val="num" w:pos="5040"/>
        </w:tabs>
        <w:ind w:left="5040" w:hanging="360"/>
      </w:pPr>
      <w:rPr>
        <w:rFonts w:ascii="Arial" w:hAnsi="Arial" w:hint="default"/>
      </w:rPr>
    </w:lvl>
    <w:lvl w:ilvl="7" w:tplc="870C79CE" w:tentative="1">
      <w:start w:val="1"/>
      <w:numFmt w:val="bullet"/>
      <w:lvlText w:val="•"/>
      <w:lvlJc w:val="left"/>
      <w:pPr>
        <w:tabs>
          <w:tab w:val="num" w:pos="5760"/>
        </w:tabs>
        <w:ind w:left="5760" w:hanging="360"/>
      </w:pPr>
      <w:rPr>
        <w:rFonts w:ascii="Arial" w:hAnsi="Arial" w:hint="default"/>
      </w:rPr>
    </w:lvl>
    <w:lvl w:ilvl="8" w:tplc="61BE0B8C" w:tentative="1">
      <w:start w:val="1"/>
      <w:numFmt w:val="bullet"/>
      <w:lvlText w:val="•"/>
      <w:lvlJc w:val="left"/>
      <w:pPr>
        <w:tabs>
          <w:tab w:val="num" w:pos="6480"/>
        </w:tabs>
        <w:ind w:left="6480" w:hanging="360"/>
      </w:pPr>
      <w:rPr>
        <w:rFonts w:ascii="Arial" w:hAnsi="Arial" w:hint="default"/>
      </w:rPr>
    </w:lvl>
  </w:abstractNum>
  <w:abstractNum w:abstractNumId="4">
    <w:nsid w:val="145C4DAE"/>
    <w:multiLevelType w:val="hybridMultilevel"/>
    <w:tmpl w:val="C65428E2"/>
    <w:lvl w:ilvl="0" w:tplc="44B42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4EB1D90"/>
    <w:multiLevelType w:val="hybridMultilevel"/>
    <w:tmpl w:val="8CA8B170"/>
    <w:lvl w:ilvl="0" w:tplc="71E01E16">
      <w:numFmt w:val="bullet"/>
      <w:lvlText w:val="-"/>
      <w:lvlJc w:val="left"/>
      <w:pPr>
        <w:ind w:left="720"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8B6354F"/>
    <w:multiLevelType w:val="hybridMultilevel"/>
    <w:tmpl w:val="CC28C26A"/>
    <w:lvl w:ilvl="0" w:tplc="71E01E16">
      <w:numFmt w:val="bullet"/>
      <w:lvlText w:val="-"/>
      <w:lvlJc w:val="left"/>
      <w:pPr>
        <w:ind w:left="786"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7">
    <w:nsid w:val="20493563"/>
    <w:multiLevelType w:val="multilevel"/>
    <w:tmpl w:val="39AAA170"/>
    <w:lvl w:ilvl="0">
      <w:numFmt w:val="bullet"/>
      <w:lvlText w:val="-"/>
      <w:lvlJc w:val="left"/>
      <w:pPr>
        <w:tabs>
          <w:tab w:val="num" w:pos="360"/>
        </w:tabs>
        <w:ind w:left="360" w:hanging="360"/>
      </w:pPr>
      <w:rPr>
        <w:rFonts w:ascii="Calibri" w:eastAsiaTheme="minorHAnsi" w:hAnsi="Calibri" w:cs="Calibri" w:hint="default"/>
        <w:b/>
        <w:i w:val="0"/>
        <w:sz w:val="28"/>
      </w:rPr>
    </w:lvl>
    <w:lvl w:ilvl="1">
      <w:start w:val="1"/>
      <w:numFmt w:val="bullet"/>
      <w:lvlText w:val=""/>
      <w:lvlJc w:val="left"/>
      <w:pPr>
        <w:tabs>
          <w:tab w:val="num" w:pos="720"/>
        </w:tabs>
        <w:ind w:left="720" w:hanging="360"/>
      </w:pPr>
      <w:rPr>
        <w:rFonts w:ascii="Symbol" w:hAnsi="Symbol" w:hint="default"/>
        <w:b/>
        <w:i w:val="0"/>
        <w:sz w:val="22"/>
      </w:rPr>
    </w:lvl>
    <w:lvl w:ilvl="2">
      <w:numFmt w:val="bullet"/>
      <w:lvlText w:val="-"/>
      <w:lvlJc w:val="left"/>
      <w:pPr>
        <w:tabs>
          <w:tab w:val="num" w:pos="1080"/>
        </w:tabs>
        <w:ind w:left="1080" w:hanging="360"/>
      </w:pPr>
      <w:rPr>
        <w:rFonts w:ascii="Calibri" w:eastAsiaTheme="minorHAnsi" w:hAnsi="Calibri" w:cs="Calibri"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nsid w:val="21E041F4"/>
    <w:multiLevelType w:val="hybridMultilevel"/>
    <w:tmpl w:val="E1122F64"/>
    <w:lvl w:ilvl="0" w:tplc="68C85414">
      <w:numFmt w:val="bullet"/>
      <w:lvlText w:val="-"/>
      <w:lvlJc w:val="left"/>
      <w:pPr>
        <w:ind w:left="862" w:hanging="360"/>
      </w:pPr>
      <w:rPr>
        <w:rFonts w:ascii="Calibri" w:eastAsiaTheme="minorHAnsi" w:hAnsi="Calibri" w:cs="Calibri" w:hint="default"/>
      </w:rPr>
    </w:lvl>
    <w:lvl w:ilvl="1" w:tplc="04130003" w:tentative="1">
      <w:start w:val="1"/>
      <w:numFmt w:val="bullet"/>
      <w:lvlText w:val="o"/>
      <w:lvlJc w:val="left"/>
      <w:pPr>
        <w:ind w:left="1582" w:hanging="360"/>
      </w:pPr>
      <w:rPr>
        <w:rFonts w:ascii="Courier New" w:hAnsi="Courier New" w:cs="Courier New" w:hint="default"/>
      </w:rPr>
    </w:lvl>
    <w:lvl w:ilvl="2" w:tplc="04130005" w:tentative="1">
      <w:start w:val="1"/>
      <w:numFmt w:val="bullet"/>
      <w:lvlText w:val=""/>
      <w:lvlJc w:val="left"/>
      <w:pPr>
        <w:ind w:left="2302" w:hanging="360"/>
      </w:pPr>
      <w:rPr>
        <w:rFonts w:ascii="Wingdings" w:hAnsi="Wingdings" w:hint="default"/>
      </w:rPr>
    </w:lvl>
    <w:lvl w:ilvl="3" w:tplc="04130001" w:tentative="1">
      <w:start w:val="1"/>
      <w:numFmt w:val="bullet"/>
      <w:lvlText w:val=""/>
      <w:lvlJc w:val="left"/>
      <w:pPr>
        <w:ind w:left="3022" w:hanging="360"/>
      </w:pPr>
      <w:rPr>
        <w:rFonts w:ascii="Symbol" w:hAnsi="Symbol" w:hint="default"/>
      </w:rPr>
    </w:lvl>
    <w:lvl w:ilvl="4" w:tplc="04130003" w:tentative="1">
      <w:start w:val="1"/>
      <w:numFmt w:val="bullet"/>
      <w:lvlText w:val="o"/>
      <w:lvlJc w:val="left"/>
      <w:pPr>
        <w:ind w:left="3742" w:hanging="360"/>
      </w:pPr>
      <w:rPr>
        <w:rFonts w:ascii="Courier New" w:hAnsi="Courier New" w:cs="Courier New" w:hint="default"/>
      </w:rPr>
    </w:lvl>
    <w:lvl w:ilvl="5" w:tplc="04130005" w:tentative="1">
      <w:start w:val="1"/>
      <w:numFmt w:val="bullet"/>
      <w:lvlText w:val=""/>
      <w:lvlJc w:val="left"/>
      <w:pPr>
        <w:ind w:left="4462" w:hanging="360"/>
      </w:pPr>
      <w:rPr>
        <w:rFonts w:ascii="Wingdings" w:hAnsi="Wingdings" w:hint="default"/>
      </w:rPr>
    </w:lvl>
    <w:lvl w:ilvl="6" w:tplc="04130001" w:tentative="1">
      <w:start w:val="1"/>
      <w:numFmt w:val="bullet"/>
      <w:lvlText w:val=""/>
      <w:lvlJc w:val="left"/>
      <w:pPr>
        <w:ind w:left="5182" w:hanging="360"/>
      </w:pPr>
      <w:rPr>
        <w:rFonts w:ascii="Symbol" w:hAnsi="Symbol" w:hint="default"/>
      </w:rPr>
    </w:lvl>
    <w:lvl w:ilvl="7" w:tplc="04130003" w:tentative="1">
      <w:start w:val="1"/>
      <w:numFmt w:val="bullet"/>
      <w:lvlText w:val="o"/>
      <w:lvlJc w:val="left"/>
      <w:pPr>
        <w:ind w:left="5902" w:hanging="360"/>
      </w:pPr>
      <w:rPr>
        <w:rFonts w:ascii="Courier New" w:hAnsi="Courier New" w:cs="Courier New" w:hint="default"/>
      </w:rPr>
    </w:lvl>
    <w:lvl w:ilvl="8" w:tplc="04130005" w:tentative="1">
      <w:start w:val="1"/>
      <w:numFmt w:val="bullet"/>
      <w:lvlText w:val=""/>
      <w:lvlJc w:val="left"/>
      <w:pPr>
        <w:ind w:left="6622" w:hanging="360"/>
      </w:pPr>
      <w:rPr>
        <w:rFonts w:ascii="Wingdings" w:hAnsi="Wingdings" w:hint="default"/>
      </w:rPr>
    </w:lvl>
  </w:abstractNum>
  <w:abstractNum w:abstractNumId="9">
    <w:nsid w:val="29DB635F"/>
    <w:multiLevelType w:val="hybridMultilevel"/>
    <w:tmpl w:val="9426FCFE"/>
    <w:lvl w:ilvl="0" w:tplc="FBD84A5A">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E0D677B"/>
    <w:multiLevelType w:val="hybridMultilevel"/>
    <w:tmpl w:val="CC6CF31A"/>
    <w:lvl w:ilvl="0" w:tplc="71E01E16">
      <w:numFmt w:val="bullet"/>
      <w:lvlText w:val="-"/>
      <w:lvlJc w:val="left"/>
      <w:pPr>
        <w:ind w:left="786"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1">
    <w:nsid w:val="2E860983"/>
    <w:multiLevelType w:val="hybridMultilevel"/>
    <w:tmpl w:val="3AC853BA"/>
    <w:lvl w:ilvl="0" w:tplc="7668D06E">
      <w:start w:val="1"/>
      <w:numFmt w:val="bullet"/>
      <w:lvlText w:val="•"/>
      <w:lvlJc w:val="left"/>
      <w:pPr>
        <w:tabs>
          <w:tab w:val="num" w:pos="720"/>
        </w:tabs>
        <w:ind w:left="720" w:hanging="360"/>
      </w:pPr>
      <w:rPr>
        <w:rFonts w:ascii="Arial" w:hAnsi="Arial" w:hint="default"/>
      </w:rPr>
    </w:lvl>
    <w:lvl w:ilvl="1" w:tplc="B46ABED6" w:tentative="1">
      <w:start w:val="1"/>
      <w:numFmt w:val="bullet"/>
      <w:lvlText w:val="•"/>
      <w:lvlJc w:val="left"/>
      <w:pPr>
        <w:tabs>
          <w:tab w:val="num" w:pos="1440"/>
        </w:tabs>
        <w:ind w:left="1440" w:hanging="360"/>
      </w:pPr>
      <w:rPr>
        <w:rFonts w:ascii="Arial" w:hAnsi="Arial" w:hint="default"/>
      </w:rPr>
    </w:lvl>
    <w:lvl w:ilvl="2" w:tplc="89F26ED8" w:tentative="1">
      <w:start w:val="1"/>
      <w:numFmt w:val="bullet"/>
      <w:lvlText w:val="•"/>
      <w:lvlJc w:val="left"/>
      <w:pPr>
        <w:tabs>
          <w:tab w:val="num" w:pos="2160"/>
        </w:tabs>
        <w:ind w:left="2160" w:hanging="360"/>
      </w:pPr>
      <w:rPr>
        <w:rFonts w:ascii="Arial" w:hAnsi="Arial" w:hint="default"/>
      </w:rPr>
    </w:lvl>
    <w:lvl w:ilvl="3" w:tplc="E70089D4" w:tentative="1">
      <w:start w:val="1"/>
      <w:numFmt w:val="bullet"/>
      <w:lvlText w:val="•"/>
      <w:lvlJc w:val="left"/>
      <w:pPr>
        <w:tabs>
          <w:tab w:val="num" w:pos="2880"/>
        </w:tabs>
        <w:ind w:left="2880" w:hanging="360"/>
      </w:pPr>
      <w:rPr>
        <w:rFonts w:ascii="Arial" w:hAnsi="Arial" w:hint="default"/>
      </w:rPr>
    </w:lvl>
    <w:lvl w:ilvl="4" w:tplc="33ACDD78" w:tentative="1">
      <w:start w:val="1"/>
      <w:numFmt w:val="bullet"/>
      <w:lvlText w:val="•"/>
      <w:lvlJc w:val="left"/>
      <w:pPr>
        <w:tabs>
          <w:tab w:val="num" w:pos="3600"/>
        </w:tabs>
        <w:ind w:left="3600" w:hanging="360"/>
      </w:pPr>
      <w:rPr>
        <w:rFonts w:ascii="Arial" w:hAnsi="Arial" w:hint="default"/>
      </w:rPr>
    </w:lvl>
    <w:lvl w:ilvl="5" w:tplc="E5A45B06" w:tentative="1">
      <w:start w:val="1"/>
      <w:numFmt w:val="bullet"/>
      <w:lvlText w:val="•"/>
      <w:lvlJc w:val="left"/>
      <w:pPr>
        <w:tabs>
          <w:tab w:val="num" w:pos="4320"/>
        </w:tabs>
        <w:ind w:left="4320" w:hanging="360"/>
      </w:pPr>
      <w:rPr>
        <w:rFonts w:ascii="Arial" w:hAnsi="Arial" w:hint="default"/>
      </w:rPr>
    </w:lvl>
    <w:lvl w:ilvl="6" w:tplc="7B840036" w:tentative="1">
      <w:start w:val="1"/>
      <w:numFmt w:val="bullet"/>
      <w:lvlText w:val="•"/>
      <w:lvlJc w:val="left"/>
      <w:pPr>
        <w:tabs>
          <w:tab w:val="num" w:pos="5040"/>
        </w:tabs>
        <w:ind w:left="5040" w:hanging="360"/>
      </w:pPr>
      <w:rPr>
        <w:rFonts w:ascii="Arial" w:hAnsi="Arial" w:hint="default"/>
      </w:rPr>
    </w:lvl>
    <w:lvl w:ilvl="7" w:tplc="75A22BA8" w:tentative="1">
      <w:start w:val="1"/>
      <w:numFmt w:val="bullet"/>
      <w:lvlText w:val="•"/>
      <w:lvlJc w:val="left"/>
      <w:pPr>
        <w:tabs>
          <w:tab w:val="num" w:pos="5760"/>
        </w:tabs>
        <w:ind w:left="5760" w:hanging="360"/>
      </w:pPr>
      <w:rPr>
        <w:rFonts w:ascii="Arial" w:hAnsi="Arial" w:hint="default"/>
      </w:rPr>
    </w:lvl>
    <w:lvl w:ilvl="8" w:tplc="4CE69966" w:tentative="1">
      <w:start w:val="1"/>
      <w:numFmt w:val="bullet"/>
      <w:lvlText w:val="•"/>
      <w:lvlJc w:val="left"/>
      <w:pPr>
        <w:tabs>
          <w:tab w:val="num" w:pos="6480"/>
        </w:tabs>
        <w:ind w:left="6480" w:hanging="360"/>
      </w:pPr>
      <w:rPr>
        <w:rFonts w:ascii="Arial" w:hAnsi="Arial" w:hint="default"/>
      </w:rPr>
    </w:lvl>
  </w:abstractNum>
  <w:abstractNum w:abstractNumId="12">
    <w:nsid w:val="362B4278"/>
    <w:multiLevelType w:val="hybridMultilevel"/>
    <w:tmpl w:val="82300E70"/>
    <w:lvl w:ilvl="0" w:tplc="F2404940">
      <w:numFmt w:val="bullet"/>
      <w:lvlText w:val="-"/>
      <w:lvlJc w:val="left"/>
      <w:pPr>
        <w:ind w:left="1080" w:hanging="360"/>
      </w:pPr>
      <w:rPr>
        <w:rFonts w:ascii="Calibri" w:eastAsiaTheme="minorHAnsi" w:hAnsi="Calibri" w:cs="Calibri"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3">
    <w:nsid w:val="38026997"/>
    <w:multiLevelType w:val="hybridMultilevel"/>
    <w:tmpl w:val="382654C4"/>
    <w:lvl w:ilvl="0" w:tplc="F2404940">
      <w:numFmt w:val="bullet"/>
      <w:lvlText w:val="-"/>
      <w:lvlJc w:val="left"/>
      <w:pPr>
        <w:tabs>
          <w:tab w:val="num" w:pos="720"/>
        </w:tabs>
        <w:ind w:left="720" w:hanging="360"/>
      </w:pPr>
      <w:rPr>
        <w:rFonts w:ascii="Calibri" w:eastAsiaTheme="minorHAnsi" w:hAnsi="Calibri" w:cs="Calibri" w:hint="default"/>
      </w:rPr>
    </w:lvl>
    <w:lvl w:ilvl="1" w:tplc="42C289F4" w:tentative="1">
      <w:start w:val="1"/>
      <w:numFmt w:val="bullet"/>
      <w:lvlText w:val="•"/>
      <w:lvlJc w:val="left"/>
      <w:pPr>
        <w:tabs>
          <w:tab w:val="num" w:pos="1440"/>
        </w:tabs>
        <w:ind w:left="1440" w:hanging="360"/>
      </w:pPr>
      <w:rPr>
        <w:rFonts w:ascii="Arial" w:hAnsi="Arial" w:hint="default"/>
      </w:rPr>
    </w:lvl>
    <w:lvl w:ilvl="2" w:tplc="E06AE33A" w:tentative="1">
      <w:start w:val="1"/>
      <w:numFmt w:val="bullet"/>
      <w:lvlText w:val="•"/>
      <w:lvlJc w:val="left"/>
      <w:pPr>
        <w:tabs>
          <w:tab w:val="num" w:pos="2160"/>
        </w:tabs>
        <w:ind w:left="2160" w:hanging="360"/>
      </w:pPr>
      <w:rPr>
        <w:rFonts w:ascii="Arial" w:hAnsi="Arial" w:hint="default"/>
      </w:rPr>
    </w:lvl>
    <w:lvl w:ilvl="3" w:tplc="C7D02F60" w:tentative="1">
      <w:start w:val="1"/>
      <w:numFmt w:val="bullet"/>
      <w:lvlText w:val="•"/>
      <w:lvlJc w:val="left"/>
      <w:pPr>
        <w:tabs>
          <w:tab w:val="num" w:pos="2880"/>
        </w:tabs>
        <w:ind w:left="2880" w:hanging="360"/>
      </w:pPr>
      <w:rPr>
        <w:rFonts w:ascii="Arial" w:hAnsi="Arial" w:hint="default"/>
      </w:rPr>
    </w:lvl>
    <w:lvl w:ilvl="4" w:tplc="E6969818" w:tentative="1">
      <w:start w:val="1"/>
      <w:numFmt w:val="bullet"/>
      <w:lvlText w:val="•"/>
      <w:lvlJc w:val="left"/>
      <w:pPr>
        <w:tabs>
          <w:tab w:val="num" w:pos="3600"/>
        </w:tabs>
        <w:ind w:left="3600" w:hanging="360"/>
      </w:pPr>
      <w:rPr>
        <w:rFonts w:ascii="Arial" w:hAnsi="Arial" w:hint="default"/>
      </w:rPr>
    </w:lvl>
    <w:lvl w:ilvl="5" w:tplc="6B225BCE" w:tentative="1">
      <w:start w:val="1"/>
      <w:numFmt w:val="bullet"/>
      <w:lvlText w:val="•"/>
      <w:lvlJc w:val="left"/>
      <w:pPr>
        <w:tabs>
          <w:tab w:val="num" w:pos="4320"/>
        </w:tabs>
        <w:ind w:left="4320" w:hanging="360"/>
      </w:pPr>
      <w:rPr>
        <w:rFonts w:ascii="Arial" w:hAnsi="Arial" w:hint="default"/>
      </w:rPr>
    </w:lvl>
    <w:lvl w:ilvl="6" w:tplc="4D621658" w:tentative="1">
      <w:start w:val="1"/>
      <w:numFmt w:val="bullet"/>
      <w:lvlText w:val="•"/>
      <w:lvlJc w:val="left"/>
      <w:pPr>
        <w:tabs>
          <w:tab w:val="num" w:pos="5040"/>
        </w:tabs>
        <w:ind w:left="5040" w:hanging="360"/>
      </w:pPr>
      <w:rPr>
        <w:rFonts w:ascii="Arial" w:hAnsi="Arial" w:hint="default"/>
      </w:rPr>
    </w:lvl>
    <w:lvl w:ilvl="7" w:tplc="870C79CE" w:tentative="1">
      <w:start w:val="1"/>
      <w:numFmt w:val="bullet"/>
      <w:lvlText w:val="•"/>
      <w:lvlJc w:val="left"/>
      <w:pPr>
        <w:tabs>
          <w:tab w:val="num" w:pos="5760"/>
        </w:tabs>
        <w:ind w:left="5760" w:hanging="360"/>
      </w:pPr>
      <w:rPr>
        <w:rFonts w:ascii="Arial" w:hAnsi="Arial" w:hint="default"/>
      </w:rPr>
    </w:lvl>
    <w:lvl w:ilvl="8" w:tplc="61BE0B8C" w:tentative="1">
      <w:start w:val="1"/>
      <w:numFmt w:val="bullet"/>
      <w:lvlText w:val="•"/>
      <w:lvlJc w:val="left"/>
      <w:pPr>
        <w:tabs>
          <w:tab w:val="num" w:pos="6480"/>
        </w:tabs>
        <w:ind w:left="6480" w:hanging="360"/>
      </w:pPr>
      <w:rPr>
        <w:rFonts w:ascii="Arial" w:hAnsi="Arial" w:hint="default"/>
      </w:rPr>
    </w:lvl>
  </w:abstractNum>
  <w:abstractNum w:abstractNumId="14">
    <w:nsid w:val="39762E8C"/>
    <w:multiLevelType w:val="hybridMultilevel"/>
    <w:tmpl w:val="BC661722"/>
    <w:lvl w:ilvl="0" w:tplc="71E01E16">
      <w:numFmt w:val="bullet"/>
      <w:lvlText w:val="-"/>
      <w:lvlJc w:val="left"/>
      <w:pPr>
        <w:ind w:left="786"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15">
    <w:nsid w:val="3C1812A4"/>
    <w:multiLevelType w:val="hybridMultilevel"/>
    <w:tmpl w:val="C814209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F2404940">
      <w:numFmt w:val="bullet"/>
      <w:lvlText w:val="-"/>
      <w:lvlJc w:val="left"/>
      <w:pPr>
        <w:ind w:left="2160" w:hanging="360"/>
      </w:pPr>
      <w:rPr>
        <w:rFonts w:ascii="Calibri" w:eastAsiaTheme="minorHAnsi" w:hAnsi="Calibri" w:cs="Calibri"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nsid w:val="3D1512CC"/>
    <w:multiLevelType w:val="multilevel"/>
    <w:tmpl w:val="866A393A"/>
    <w:lvl w:ilvl="0">
      <w:start w:val="1"/>
      <w:numFmt w:val="bullet"/>
      <w:lvlText w:val=""/>
      <w:lvlJc w:val="left"/>
      <w:pPr>
        <w:tabs>
          <w:tab w:val="num" w:pos="360"/>
        </w:tabs>
        <w:ind w:left="360" w:hanging="360"/>
      </w:pPr>
      <w:rPr>
        <w:rFonts w:ascii="Symbol" w:hAnsi="Symbol" w:hint="default"/>
        <w:b/>
        <w:i w:val="0"/>
        <w:sz w:val="28"/>
      </w:rPr>
    </w:lvl>
    <w:lvl w:ilvl="1">
      <w:start w:val="1"/>
      <w:numFmt w:val="bullet"/>
      <w:lvlText w:val=""/>
      <w:lvlJc w:val="left"/>
      <w:pPr>
        <w:tabs>
          <w:tab w:val="num" w:pos="720"/>
        </w:tabs>
        <w:ind w:left="720" w:hanging="360"/>
      </w:pPr>
      <w:rPr>
        <w:rFonts w:ascii="Symbol" w:hAnsi="Symbol" w:hint="default"/>
        <w:b/>
        <w:i w:val="0"/>
        <w:sz w:val="22"/>
      </w:rPr>
    </w:lvl>
    <w:lvl w:ilvl="2">
      <w:numFmt w:val="bullet"/>
      <w:lvlText w:val="-"/>
      <w:lvlJc w:val="left"/>
      <w:pPr>
        <w:tabs>
          <w:tab w:val="num" w:pos="1080"/>
        </w:tabs>
        <w:ind w:left="1080" w:hanging="360"/>
      </w:pPr>
      <w:rPr>
        <w:rFonts w:ascii="Calibri" w:eastAsiaTheme="minorHAnsi" w:hAnsi="Calibri" w:cs="Calibri" w:hint="default"/>
        <w:sz w:val="22"/>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nsid w:val="3F8A62C1"/>
    <w:multiLevelType w:val="hybridMultilevel"/>
    <w:tmpl w:val="324E60AC"/>
    <w:lvl w:ilvl="0" w:tplc="44B424E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3FD879FE"/>
    <w:multiLevelType w:val="hybridMultilevel"/>
    <w:tmpl w:val="FE8E3BDE"/>
    <w:lvl w:ilvl="0" w:tplc="B41AC182">
      <w:start w:val="1"/>
      <w:numFmt w:val="decimal"/>
      <w:lvlText w:val="%1."/>
      <w:lvlJc w:val="left"/>
      <w:pPr>
        <w:ind w:left="1080" w:hanging="72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09C5EE6"/>
    <w:multiLevelType w:val="hybridMultilevel"/>
    <w:tmpl w:val="C56C7478"/>
    <w:lvl w:ilvl="0" w:tplc="0158F6A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1B73F06"/>
    <w:multiLevelType w:val="hybridMultilevel"/>
    <w:tmpl w:val="45DECC38"/>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2B96342"/>
    <w:multiLevelType w:val="hybridMultilevel"/>
    <w:tmpl w:val="5BD20A6A"/>
    <w:lvl w:ilvl="0" w:tplc="0D34D7B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81A5170"/>
    <w:multiLevelType w:val="hybridMultilevel"/>
    <w:tmpl w:val="052CC2F6"/>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48FF1227"/>
    <w:multiLevelType w:val="hybridMultilevel"/>
    <w:tmpl w:val="2392D9F0"/>
    <w:lvl w:ilvl="0" w:tplc="68C85414">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24">
    <w:nsid w:val="4B2A4550"/>
    <w:multiLevelType w:val="hybridMultilevel"/>
    <w:tmpl w:val="22A20388"/>
    <w:lvl w:ilvl="0" w:tplc="760E7144">
      <w:numFmt w:val="bullet"/>
      <w:lvlText w:val=""/>
      <w:lvlJc w:val="left"/>
      <w:pPr>
        <w:ind w:left="1440" w:hanging="360"/>
      </w:pPr>
      <w:rPr>
        <w:rFonts w:ascii="Wingdings" w:eastAsia="Times New Roman" w:hAnsi="Wingdings" w:cs="Arial" w:hint="default"/>
      </w:rPr>
    </w:lvl>
    <w:lvl w:ilvl="1" w:tplc="08130003" w:tentative="1">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25">
    <w:nsid w:val="4FF409BA"/>
    <w:multiLevelType w:val="hybridMultilevel"/>
    <w:tmpl w:val="7A5ED240"/>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7CE5020"/>
    <w:multiLevelType w:val="hybridMultilevel"/>
    <w:tmpl w:val="AE381568"/>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59AF511D"/>
    <w:multiLevelType w:val="hybridMultilevel"/>
    <w:tmpl w:val="15105AC2"/>
    <w:lvl w:ilvl="0" w:tplc="44B424E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A000E14"/>
    <w:multiLevelType w:val="hybridMultilevel"/>
    <w:tmpl w:val="88A253BA"/>
    <w:lvl w:ilvl="0" w:tplc="7668D06E">
      <w:start w:val="1"/>
      <w:numFmt w:val="bullet"/>
      <w:lvlText w:val="•"/>
      <w:lvlJc w:val="left"/>
      <w:pPr>
        <w:tabs>
          <w:tab w:val="num" w:pos="360"/>
        </w:tabs>
        <w:ind w:left="360" w:hanging="360"/>
      </w:pPr>
      <w:rPr>
        <w:rFonts w:ascii="Arial" w:hAnsi="Arial" w:hint="default"/>
      </w:rPr>
    </w:lvl>
    <w:lvl w:ilvl="1" w:tplc="0813000F">
      <w:start w:val="1"/>
      <w:numFmt w:val="decimal"/>
      <w:lvlText w:val="%2."/>
      <w:lvlJc w:val="left"/>
      <w:pPr>
        <w:ind w:left="720" w:hanging="360"/>
      </w:pPr>
      <w:rPr>
        <w:rFonts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29">
    <w:nsid w:val="6524521B"/>
    <w:multiLevelType w:val="hybridMultilevel"/>
    <w:tmpl w:val="3C7E4158"/>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67502D62"/>
    <w:multiLevelType w:val="hybridMultilevel"/>
    <w:tmpl w:val="485AFA80"/>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nsid w:val="67FE3BCB"/>
    <w:multiLevelType w:val="hybridMultilevel"/>
    <w:tmpl w:val="371230A2"/>
    <w:lvl w:ilvl="0" w:tplc="71E01E16">
      <w:numFmt w:val="bullet"/>
      <w:lvlText w:val="-"/>
      <w:lvlJc w:val="left"/>
      <w:pPr>
        <w:ind w:left="720" w:hanging="360"/>
      </w:pPr>
      <w:rPr>
        <w:rFonts w:ascii="Calibri" w:eastAsiaTheme="minorHAnsi" w:hAnsi="Calibri" w:cs="Calibri" w:hint="default"/>
        <w:color w:val="000000" w:themeColor="text1"/>
        <w:sz w:val="24"/>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779C7974"/>
    <w:multiLevelType w:val="hybridMultilevel"/>
    <w:tmpl w:val="7940F422"/>
    <w:lvl w:ilvl="0" w:tplc="71E01E16">
      <w:numFmt w:val="bullet"/>
      <w:lvlText w:val="-"/>
      <w:lvlJc w:val="left"/>
      <w:pPr>
        <w:ind w:left="720"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nsid w:val="79C70DA9"/>
    <w:multiLevelType w:val="hybridMultilevel"/>
    <w:tmpl w:val="D954F7E8"/>
    <w:lvl w:ilvl="0" w:tplc="0813000F">
      <w:start w:val="1"/>
      <w:numFmt w:val="decimal"/>
      <w:lvlText w:val="%1."/>
      <w:lvlJc w:val="left"/>
      <w:pPr>
        <w:tabs>
          <w:tab w:val="num" w:pos="786"/>
        </w:tabs>
        <w:ind w:left="786" w:hanging="360"/>
      </w:pPr>
      <w:rPr>
        <w:rFonts w:hint="default"/>
      </w:rPr>
    </w:lvl>
    <w:lvl w:ilvl="1" w:tplc="0813000F">
      <w:start w:val="1"/>
      <w:numFmt w:val="decimal"/>
      <w:lvlText w:val="%2."/>
      <w:lvlJc w:val="left"/>
      <w:pPr>
        <w:ind w:left="720" w:hanging="360"/>
      </w:pPr>
      <w:rPr>
        <w:rFonts w:hint="default"/>
      </w:rPr>
    </w:lvl>
    <w:lvl w:ilvl="2" w:tplc="08130005" w:tentative="1">
      <w:start w:val="1"/>
      <w:numFmt w:val="bullet"/>
      <w:lvlText w:val=""/>
      <w:lvlJc w:val="left"/>
      <w:pPr>
        <w:ind w:left="1440" w:hanging="360"/>
      </w:pPr>
      <w:rPr>
        <w:rFonts w:ascii="Wingdings" w:hAnsi="Wingdings" w:hint="default"/>
      </w:rPr>
    </w:lvl>
    <w:lvl w:ilvl="3" w:tplc="08130001" w:tentative="1">
      <w:start w:val="1"/>
      <w:numFmt w:val="bullet"/>
      <w:lvlText w:val=""/>
      <w:lvlJc w:val="left"/>
      <w:pPr>
        <w:ind w:left="2160" w:hanging="360"/>
      </w:pPr>
      <w:rPr>
        <w:rFonts w:ascii="Symbol" w:hAnsi="Symbol" w:hint="default"/>
      </w:rPr>
    </w:lvl>
    <w:lvl w:ilvl="4" w:tplc="08130003" w:tentative="1">
      <w:start w:val="1"/>
      <w:numFmt w:val="bullet"/>
      <w:lvlText w:val="o"/>
      <w:lvlJc w:val="left"/>
      <w:pPr>
        <w:ind w:left="2880" w:hanging="360"/>
      </w:pPr>
      <w:rPr>
        <w:rFonts w:ascii="Courier New" w:hAnsi="Courier New" w:cs="Courier New" w:hint="default"/>
      </w:rPr>
    </w:lvl>
    <w:lvl w:ilvl="5" w:tplc="08130005" w:tentative="1">
      <w:start w:val="1"/>
      <w:numFmt w:val="bullet"/>
      <w:lvlText w:val=""/>
      <w:lvlJc w:val="left"/>
      <w:pPr>
        <w:ind w:left="3600" w:hanging="360"/>
      </w:pPr>
      <w:rPr>
        <w:rFonts w:ascii="Wingdings" w:hAnsi="Wingdings" w:hint="default"/>
      </w:rPr>
    </w:lvl>
    <w:lvl w:ilvl="6" w:tplc="08130001" w:tentative="1">
      <w:start w:val="1"/>
      <w:numFmt w:val="bullet"/>
      <w:lvlText w:val=""/>
      <w:lvlJc w:val="left"/>
      <w:pPr>
        <w:ind w:left="4320" w:hanging="360"/>
      </w:pPr>
      <w:rPr>
        <w:rFonts w:ascii="Symbol" w:hAnsi="Symbol" w:hint="default"/>
      </w:rPr>
    </w:lvl>
    <w:lvl w:ilvl="7" w:tplc="08130003" w:tentative="1">
      <w:start w:val="1"/>
      <w:numFmt w:val="bullet"/>
      <w:lvlText w:val="o"/>
      <w:lvlJc w:val="left"/>
      <w:pPr>
        <w:ind w:left="5040" w:hanging="360"/>
      </w:pPr>
      <w:rPr>
        <w:rFonts w:ascii="Courier New" w:hAnsi="Courier New" w:cs="Courier New" w:hint="default"/>
      </w:rPr>
    </w:lvl>
    <w:lvl w:ilvl="8" w:tplc="08130005" w:tentative="1">
      <w:start w:val="1"/>
      <w:numFmt w:val="bullet"/>
      <w:lvlText w:val=""/>
      <w:lvlJc w:val="left"/>
      <w:pPr>
        <w:ind w:left="5760" w:hanging="360"/>
      </w:pPr>
      <w:rPr>
        <w:rFonts w:ascii="Wingdings" w:hAnsi="Wingdings" w:hint="default"/>
      </w:rPr>
    </w:lvl>
  </w:abstractNum>
  <w:abstractNum w:abstractNumId="34">
    <w:nsid w:val="7A433C8D"/>
    <w:multiLevelType w:val="hybridMultilevel"/>
    <w:tmpl w:val="9A7C267A"/>
    <w:lvl w:ilvl="0" w:tplc="68C85414">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7EEA1934"/>
    <w:multiLevelType w:val="hybridMultilevel"/>
    <w:tmpl w:val="225ED3D4"/>
    <w:lvl w:ilvl="0" w:tplc="68C85414">
      <w:numFmt w:val="bullet"/>
      <w:lvlText w:val="-"/>
      <w:lvlJc w:val="left"/>
      <w:pPr>
        <w:ind w:left="786" w:hanging="360"/>
      </w:pPr>
      <w:rPr>
        <w:rFonts w:ascii="Calibri" w:eastAsiaTheme="minorHAnsi" w:hAnsi="Calibri" w:cs="Calibri" w:hint="default"/>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abstractNum w:abstractNumId="36">
    <w:nsid w:val="7F9257A2"/>
    <w:multiLevelType w:val="hybridMultilevel"/>
    <w:tmpl w:val="FBEE618A"/>
    <w:lvl w:ilvl="0" w:tplc="71E01E16">
      <w:numFmt w:val="bullet"/>
      <w:lvlText w:val="-"/>
      <w:lvlJc w:val="left"/>
      <w:pPr>
        <w:ind w:left="786" w:hanging="360"/>
      </w:pPr>
      <w:rPr>
        <w:rFonts w:ascii="Calibri" w:eastAsiaTheme="minorHAnsi" w:hAnsi="Calibri" w:cs="Calibri" w:hint="default"/>
        <w:color w:val="000000" w:themeColor="text1"/>
        <w:sz w:val="24"/>
      </w:rPr>
    </w:lvl>
    <w:lvl w:ilvl="1" w:tplc="04130003" w:tentative="1">
      <w:start w:val="1"/>
      <w:numFmt w:val="bullet"/>
      <w:lvlText w:val="o"/>
      <w:lvlJc w:val="left"/>
      <w:pPr>
        <w:ind w:left="1506" w:hanging="360"/>
      </w:pPr>
      <w:rPr>
        <w:rFonts w:ascii="Courier New" w:hAnsi="Courier New" w:cs="Courier New" w:hint="default"/>
      </w:rPr>
    </w:lvl>
    <w:lvl w:ilvl="2" w:tplc="04130005" w:tentative="1">
      <w:start w:val="1"/>
      <w:numFmt w:val="bullet"/>
      <w:lvlText w:val=""/>
      <w:lvlJc w:val="left"/>
      <w:pPr>
        <w:ind w:left="2226" w:hanging="360"/>
      </w:pPr>
      <w:rPr>
        <w:rFonts w:ascii="Wingdings" w:hAnsi="Wingdings" w:hint="default"/>
      </w:rPr>
    </w:lvl>
    <w:lvl w:ilvl="3" w:tplc="04130001" w:tentative="1">
      <w:start w:val="1"/>
      <w:numFmt w:val="bullet"/>
      <w:lvlText w:val=""/>
      <w:lvlJc w:val="left"/>
      <w:pPr>
        <w:ind w:left="2946" w:hanging="360"/>
      </w:pPr>
      <w:rPr>
        <w:rFonts w:ascii="Symbol" w:hAnsi="Symbol" w:hint="default"/>
      </w:rPr>
    </w:lvl>
    <w:lvl w:ilvl="4" w:tplc="04130003" w:tentative="1">
      <w:start w:val="1"/>
      <w:numFmt w:val="bullet"/>
      <w:lvlText w:val="o"/>
      <w:lvlJc w:val="left"/>
      <w:pPr>
        <w:ind w:left="3666" w:hanging="360"/>
      </w:pPr>
      <w:rPr>
        <w:rFonts w:ascii="Courier New" w:hAnsi="Courier New" w:cs="Courier New" w:hint="default"/>
      </w:rPr>
    </w:lvl>
    <w:lvl w:ilvl="5" w:tplc="04130005" w:tentative="1">
      <w:start w:val="1"/>
      <w:numFmt w:val="bullet"/>
      <w:lvlText w:val=""/>
      <w:lvlJc w:val="left"/>
      <w:pPr>
        <w:ind w:left="4386" w:hanging="360"/>
      </w:pPr>
      <w:rPr>
        <w:rFonts w:ascii="Wingdings" w:hAnsi="Wingdings" w:hint="default"/>
      </w:rPr>
    </w:lvl>
    <w:lvl w:ilvl="6" w:tplc="04130001" w:tentative="1">
      <w:start w:val="1"/>
      <w:numFmt w:val="bullet"/>
      <w:lvlText w:val=""/>
      <w:lvlJc w:val="left"/>
      <w:pPr>
        <w:ind w:left="5106" w:hanging="360"/>
      </w:pPr>
      <w:rPr>
        <w:rFonts w:ascii="Symbol" w:hAnsi="Symbol" w:hint="default"/>
      </w:rPr>
    </w:lvl>
    <w:lvl w:ilvl="7" w:tplc="04130003" w:tentative="1">
      <w:start w:val="1"/>
      <w:numFmt w:val="bullet"/>
      <w:lvlText w:val="o"/>
      <w:lvlJc w:val="left"/>
      <w:pPr>
        <w:ind w:left="5826" w:hanging="360"/>
      </w:pPr>
      <w:rPr>
        <w:rFonts w:ascii="Courier New" w:hAnsi="Courier New" w:cs="Courier New" w:hint="default"/>
      </w:rPr>
    </w:lvl>
    <w:lvl w:ilvl="8" w:tplc="04130005" w:tentative="1">
      <w:start w:val="1"/>
      <w:numFmt w:val="bullet"/>
      <w:lvlText w:val=""/>
      <w:lvlJc w:val="left"/>
      <w:pPr>
        <w:ind w:left="6546" w:hanging="360"/>
      </w:pPr>
      <w:rPr>
        <w:rFonts w:ascii="Wingdings" w:hAnsi="Wingdings" w:hint="default"/>
      </w:rPr>
    </w:lvl>
  </w:abstractNum>
  <w:num w:numId="1">
    <w:abstractNumId w:val="20"/>
  </w:num>
  <w:num w:numId="2">
    <w:abstractNumId w:val="16"/>
  </w:num>
  <w:num w:numId="3">
    <w:abstractNumId w:val="7"/>
  </w:num>
  <w:num w:numId="4">
    <w:abstractNumId w:val="32"/>
  </w:num>
  <w:num w:numId="5">
    <w:abstractNumId w:val="21"/>
  </w:num>
  <w:num w:numId="6">
    <w:abstractNumId w:val="17"/>
  </w:num>
  <w:num w:numId="7">
    <w:abstractNumId w:val="12"/>
  </w:num>
  <w:num w:numId="8">
    <w:abstractNumId w:val="19"/>
  </w:num>
  <w:num w:numId="9">
    <w:abstractNumId w:val="18"/>
  </w:num>
  <w:num w:numId="10">
    <w:abstractNumId w:val="11"/>
  </w:num>
  <w:num w:numId="11">
    <w:abstractNumId w:val="33"/>
  </w:num>
  <w:num w:numId="12">
    <w:abstractNumId w:val="28"/>
  </w:num>
  <w:num w:numId="13">
    <w:abstractNumId w:val="27"/>
  </w:num>
  <w:num w:numId="14">
    <w:abstractNumId w:val="4"/>
  </w:num>
  <w:num w:numId="15">
    <w:abstractNumId w:val="0"/>
  </w:num>
  <w:num w:numId="16">
    <w:abstractNumId w:val="31"/>
  </w:num>
  <w:num w:numId="17">
    <w:abstractNumId w:val="1"/>
  </w:num>
  <w:num w:numId="18">
    <w:abstractNumId w:val="36"/>
  </w:num>
  <w:num w:numId="19">
    <w:abstractNumId w:val="14"/>
  </w:num>
  <w:num w:numId="20">
    <w:abstractNumId w:val="10"/>
  </w:num>
  <w:num w:numId="21">
    <w:abstractNumId w:val="6"/>
  </w:num>
  <w:num w:numId="22">
    <w:abstractNumId w:val="2"/>
  </w:num>
  <w:num w:numId="23">
    <w:abstractNumId w:val="30"/>
  </w:num>
  <w:num w:numId="24">
    <w:abstractNumId w:val="24"/>
  </w:num>
  <w:num w:numId="25">
    <w:abstractNumId w:val="23"/>
  </w:num>
  <w:num w:numId="26">
    <w:abstractNumId w:val="22"/>
  </w:num>
  <w:num w:numId="27">
    <w:abstractNumId w:val="35"/>
  </w:num>
  <w:num w:numId="28">
    <w:abstractNumId w:val="29"/>
  </w:num>
  <w:num w:numId="29">
    <w:abstractNumId w:val="8"/>
  </w:num>
  <w:num w:numId="30">
    <w:abstractNumId w:val="26"/>
  </w:num>
  <w:num w:numId="31">
    <w:abstractNumId w:val="34"/>
  </w:num>
  <w:num w:numId="32">
    <w:abstractNumId w:val="25"/>
  </w:num>
  <w:num w:numId="33">
    <w:abstractNumId w:val="15"/>
  </w:num>
  <w:num w:numId="34">
    <w:abstractNumId w:val="9"/>
  </w:num>
  <w:num w:numId="35">
    <w:abstractNumId w:val="13"/>
  </w:num>
  <w:num w:numId="36">
    <w:abstractNumId w:val="3"/>
  </w:num>
  <w:num w:numId="37">
    <w:abstractNumId w:val="5"/>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2D31"/>
    <w:rsid w:val="00007BE6"/>
    <w:rsid w:val="000104AB"/>
    <w:rsid w:val="0007437F"/>
    <w:rsid w:val="00074948"/>
    <w:rsid w:val="000769A2"/>
    <w:rsid w:val="000F2C66"/>
    <w:rsid w:val="000F4CB6"/>
    <w:rsid w:val="00132B26"/>
    <w:rsid w:val="00146E5F"/>
    <w:rsid w:val="001623BA"/>
    <w:rsid w:val="00186965"/>
    <w:rsid w:val="00194C11"/>
    <w:rsid w:val="0021028E"/>
    <w:rsid w:val="00244E6D"/>
    <w:rsid w:val="00266B40"/>
    <w:rsid w:val="00300F79"/>
    <w:rsid w:val="00320597"/>
    <w:rsid w:val="00322B41"/>
    <w:rsid w:val="00361066"/>
    <w:rsid w:val="00365B11"/>
    <w:rsid w:val="00384ED6"/>
    <w:rsid w:val="003858BD"/>
    <w:rsid w:val="003B3BB0"/>
    <w:rsid w:val="003C68C4"/>
    <w:rsid w:val="003F35D6"/>
    <w:rsid w:val="00430E49"/>
    <w:rsid w:val="00452FDA"/>
    <w:rsid w:val="004739E7"/>
    <w:rsid w:val="004924FA"/>
    <w:rsid w:val="004B14CD"/>
    <w:rsid w:val="00520707"/>
    <w:rsid w:val="00561D39"/>
    <w:rsid w:val="005C6E62"/>
    <w:rsid w:val="006034B1"/>
    <w:rsid w:val="00636A77"/>
    <w:rsid w:val="00682147"/>
    <w:rsid w:val="006C492B"/>
    <w:rsid w:val="0071515C"/>
    <w:rsid w:val="0076484B"/>
    <w:rsid w:val="007D014E"/>
    <w:rsid w:val="007E4BE1"/>
    <w:rsid w:val="0081336A"/>
    <w:rsid w:val="00842185"/>
    <w:rsid w:val="00846ABE"/>
    <w:rsid w:val="00850DF5"/>
    <w:rsid w:val="0086418F"/>
    <w:rsid w:val="008B328E"/>
    <w:rsid w:val="008B71AE"/>
    <w:rsid w:val="008F1F39"/>
    <w:rsid w:val="0091406C"/>
    <w:rsid w:val="009160A7"/>
    <w:rsid w:val="00917878"/>
    <w:rsid w:val="0098270C"/>
    <w:rsid w:val="009C48CA"/>
    <w:rsid w:val="009F4476"/>
    <w:rsid w:val="00A11581"/>
    <w:rsid w:val="00A142A2"/>
    <w:rsid w:val="00A170DA"/>
    <w:rsid w:val="00A22D31"/>
    <w:rsid w:val="00A268CD"/>
    <w:rsid w:val="00A71687"/>
    <w:rsid w:val="00A73337"/>
    <w:rsid w:val="00AA0362"/>
    <w:rsid w:val="00AA41D2"/>
    <w:rsid w:val="00B21D3E"/>
    <w:rsid w:val="00BC016E"/>
    <w:rsid w:val="00C24C3E"/>
    <w:rsid w:val="00C25945"/>
    <w:rsid w:val="00CC0836"/>
    <w:rsid w:val="00D16C48"/>
    <w:rsid w:val="00D3362B"/>
    <w:rsid w:val="00D45DB7"/>
    <w:rsid w:val="00D54D40"/>
    <w:rsid w:val="00D74B6A"/>
    <w:rsid w:val="00E34459"/>
    <w:rsid w:val="00E43C61"/>
    <w:rsid w:val="00E44BBB"/>
    <w:rsid w:val="00E72DC4"/>
    <w:rsid w:val="00EA3BDA"/>
    <w:rsid w:val="00EB2952"/>
    <w:rsid w:val="00F15276"/>
    <w:rsid w:val="00FA57E2"/>
    <w:rsid w:val="00FB2C84"/>
    <w:rsid w:val="00FE29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2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2D3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22D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22D3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A22D31"/>
    <w:pPr>
      <w:ind w:left="720"/>
      <w:contextualSpacing/>
    </w:pPr>
  </w:style>
  <w:style w:type="paragraph" w:customStyle="1" w:styleId="Default">
    <w:name w:val="Default"/>
    <w:rsid w:val="000F4CB6"/>
    <w:pPr>
      <w:autoSpaceDE w:val="0"/>
      <w:autoSpaceDN w:val="0"/>
      <w:adjustRightInd w:val="0"/>
      <w:spacing w:after="0" w:line="240" w:lineRule="auto"/>
    </w:pPr>
    <w:rPr>
      <w:rFonts w:ascii="Calibri" w:hAnsi="Calibri" w:cs="Calibri"/>
      <w:color w:val="000000"/>
      <w:sz w:val="24"/>
      <w:szCs w:val="24"/>
      <w:lang w:val="nl-BE"/>
    </w:rPr>
  </w:style>
  <w:style w:type="character" w:customStyle="1" w:styleId="apple-style-span">
    <w:name w:val="apple-style-span"/>
    <w:basedOn w:val="Standaardalinea-lettertype"/>
    <w:rsid w:val="00C25945"/>
  </w:style>
  <w:style w:type="paragraph" w:styleId="Geenafstand">
    <w:name w:val="No Spacing"/>
    <w:uiPriority w:val="1"/>
    <w:qFormat/>
    <w:rsid w:val="003C68C4"/>
    <w:pPr>
      <w:spacing w:after="0" w:line="240" w:lineRule="auto"/>
    </w:pPr>
  </w:style>
  <w:style w:type="character" w:styleId="Zwaar">
    <w:name w:val="Strong"/>
    <w:uiPriority w:val="22"/>
    <w:qFormat/>
    <w:rsid w:val="00D3362B"/>
    <w:rPr>
      <w:b/>
      <w:bCs/>
    </w:rPr>
  </w:style>
  <w:style w:type="paragraph" w:styleId="Normaalweb">
    <w:name w:val="Normal (Web)"/>
    <w:basedOn w:val="Standaard"/>
    <w:uiPriority w:val="99"/>
    <w:unhideWhenUsed/>
    <w:rsid w:val="00CC0836"/>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itel">
    <w:name w:val="Title"/>
    <w:basedOn w:val="Standaard"/>
    <w:next w:val="Standaard"/>
    <w:link w:val="TitelChar"/>
    <w:uiPriority w:val="10"/>
    <w:qFormat/>
    <w:rsid w:val="00A22D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22D31"/>
    <w:rPr>
      <w:rFonts w:asciiTheme="majorHAnsi" w:eastAsiaTheme="majorEastAsia" w:hAnsiTheme="majorHAnsi"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22D3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22D31"/>
    <w:rPr>
      <w:rFonts w:asciiTheme="majorHAnsi" w:eastAsiaTheme="majorEastAsia" w:hAnsiTheme="majorHAnsi" w:cstheme="majorBidi"/>
      <w:i/>
      <w:iCs/>
      <w:color w:val="4F81BD" w:themeColor="accent1"/>
      <w:spacing w:val="15"/>
      <w:sz w:val="24"/>
      <w:szCs w:val="24"/>
    </w:rPr>
  </w:style>
  <w:style w:type="paragraph" w:styleId="Lijstalinea">
    <w:name w:val="List Paragraph"/>
    <w:basedOn w:val="Standaard"/>
    <w:uiPriority w:val="34"/>
    <w:qFormat/>
    <w:rsid w:val="00A22D31"/>
    <w:pPr>
      <w:ind w:left="720"/>
      <w:contextualSpacing/>
    </w:pPr>
  </w:style>
  <w:style w:type="paragraph" w:customStyle="1" w:styleId="Default">
    <w:name w:val="Default"/>
    <w:rsid w:val="000F4CB6"/>
    <w:pPr>
      <w:autoSpaceDE w:val="0"/>
      <w:autoSpaceDN w:val="0"/>
      <w:adjustRightInd w:val="0"/>
      <w:spacing w:after="0" w:line="240" w:lineRule="auto"/>
    </w:pPr>
    <w:rPr>
      <w:rFonts w:ascii="Calibri" w:hAnsi="Calibri" w:cs="Calibri"/>
      <w:color w:val="000000"/>
      <w:sz w:val="24"/>
      <w:szCs w:val="24"/>
      <w:lang w:val="nl-BE"/>
    </w:rPr>
  </w:style>
  <w:style w:type="character" w:customStyle="1" w:styleId="apple-style-span">
    <w:name w:val="apple-style-span"/>
    <w:basedOn w:val="Standaardalinea-lettertype"/>
    <w:rsid w:val="00C25945"/>
  </w:style>
  <w:style w:type="paragraph" w:styleId="Geenafstand">
    <w:name w:val="No Spacing"/>
    <w:uiPriority w:val="1"/>
    <w:qFormat/>
    <w:rsid w:val="003C68C4"/>
    <w:pPr>
      <w:spacing w:after="0" w:line="240" w:lineRule="auto"/>
    </w:pPr>
  </w:style>
  <w:style w:type="character" w:styleId="Zwaar">
    <w:name w:val="Strong"/>
    <w:uiPriority w:val="22"/>
    <w:qFormat/>
    <w:rsid w:val="00D3362B"/>
    <w:rPr>
      <w:b/>
      <w:bCs/>
    </w:rPr>
  </w:style>
  <w:style w:type="paragraph" w:styleId="Normaalweb">
    <w:name w:val="Normal (Web)"/>
    <w:basedOn w:val="Standaard"/>
    <w:uiPriority w:val="99"/>
    <w:unhideWhenUsed/>
    <w:rsid w:val="00CC0836"/>
    <w:pPr>
      <w:spacing w:before="100" w:beforeAutospacing="1" w:after="100" w:afterAutospacing="1" w:line="240" w:lineRule="auto"/>
    </w:pPr>
    <w:rPr>
      <w:rFonts w:ascii="Times New Roman" w:eastAsia="Times New Roman" w:hAnsi="Times New Roman" w:cs="Times New Roman"/>
      <w:sz w:val="24"/>
      <w:szCs w:val="24"/>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48</Pages>
  <Words>15419</Words>
  <Characters>84809</Characters>
  <Application>Microsoft Office Word</Application>
  <DocSecurity>0</DocSecurity>
  <Lines>706</Lines>
  <Paragraphs>200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100028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Bram Van der Auwera</dc:creator>
  <cp:lastModifiedBy>Bram Van der Auwera</cp:lastModifiedBy>
  <cp:revision>2</cp:revision>
  <dcterms:created xsi:type="dcterms:W3CDTF">2018-06-14T15:17:00Z</dcterms:created>
  <dcterms:modified xsi:type="dcterms:W3CDTF">2018-06-14T15:17:00Z</dcterms:modified>
</cp:coreProperties>
</file>